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972" w:rsidRDefault="004D32F9">
      <w:pPr>
        <w:keepNext/>
        <w:spacing w:before="160" w:after="80"/>
      </w:pPr>
      <w:r>
        <w:rPr>
          <w:b/>
          <w:sz w:val="21"/>
        </w:rPr>
        <w:t>1. BAŞVURU İNCELEMESİ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957972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957972" w:rsidRDefault="004D32F9">
            <w:pPr>
              <w:spacing w:after="0"/>
            </w:pPr>
            <w:r>
              <w:rPr>
                <w:b/>
                <w:sz w:val="19"/>
              </w:rPr>
              <w:t>Proje Adı / Yürütücü</w:t>
            </w:r>
          </w:p>
        </w:tc>
        <w:tc>
          <w:tcPr>
            <w:tcW w:w="5953" w:type="dxa"/>
            <w:vAlign w:val="center"/>
          </w:tcPr>
          <w:p w:rsidR="00957972" w:rsidRDefault="00957972">
            <w:pPr>
              <w:spacing w:after="0"/>
            </w:pPr>
          </w:p>
        </w:tc>
      </w:tr>
      <w:tr w:rsidR="00957972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957972" w:rsidRDefault="004D32F9">
            <w:pPr>
              <w:spacing w:after="0"/>
            </w:pPr>
            <w:r>
              <w:rPr>
                <w:b/>
                <w:sz w:val="19"/>
              </w:rPr>
              <w:t>Çağrı Kodu ve İlgili Cut-off Dönemi</w:t>
            </w:r>
          </w:p>
        </w:tc>
        <w:tc>
          <w:tcPr>
            <w:tcW w:w="5953" w:type="dxa"/>
            <w:vAlign w:val="center"/>
          </w:tcPr>
          <w:p w:rsidR="00957972" w:rsidRDefault="00957972">
            <w:pPr>
              <w:spacing w:after="0"/>
            </w:pPr>
          </w:p>
        </w:tc>
      </w:tr>
      <w:tr w:rsidR="00957972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957972" w:rsidRDefault="004D32F9">
            <w:pPr>
              <w:spacing w:after="0"/>
            </w:pPr>
            <w:r>
              <w:rPr>
                <w:b/>
                <w:sz w:val="19"/>
              </w:rPr>
              <w:t>Kayıt Tarihi</w:t>
            </w:r>
          </w:p>
        </w:tc>
        <w:tc>
          <w:tcPr>
            <w:tcW w:w="5953" w:type="dxa"/>
            <w:vAlign w:val="center"/>
          </w:tcPr>
          <w:p w:rsidR="00957972" w:rsidRDefault="00957972">
            <w:pPr>
              <w:spacing w:after="0"/>
            </w:pPr>
          </w:p>
        </w:tc>
      </w:tr>
    </w:tbl>
    <w:p w:rsidR="00957972" w:rsidRDefault="00957972">
      <w:pPr>
        <w:spacing w:after="0"/>
      </w:pPr>
    </w:p>
    <w:p w:rsidR="00957972" w:rsidRDefault="004D32F9">
      <w:pPr>
        <w:keepNext/>
        <w:spacing w:before="160" w:after="80"/>
      </w:pPr>
      <w:r>
        <w:rPr>
          <w:b/>
          <w:sz w:val="21"/>
        </w:rPr>
        <w:t>2. KONTROL KRİTERLERİ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4535"/>
        <w:gridCol w:w="2552"/>
      </w:tblGrid>
      <w:tr w:rsidR="00957972">
        <w:trPr>
          <w:jc w:val="center"/>
        </w:trPr>
        <w:tc>
          <w:tcPr>
            <w:tcW w:w="2268" w:type="dxa"/>
            <w:shd w:val="clear" w:color="auto" w:fill="D9D9D9"/>
            <w:vAlign w:val="center"/>
          </w:tcPr>
          <w:p w:rsidR="00957972" w:rsidRDefault="004D32F9">
            <w:pPr>
              <w:spacing w:after="0"/>
              <w:jc w:val="center"/>
            </w:pPr>
            <w:r>
              <w:rPr>
                <w:b/>
                <w:sz w:val="18"/>
              </w:rPr>
              <w:t>Kontrol Kriteri</w:t>
            </w:r>
          </w:p>
        </w:tc>
        <w:tc>
          <w:tcPr>
            <w:tcW w:w="4535" w:type="dxa"/>
            <w:shd w:val="clear" w:color="auto" w:fill="D9D9D9"/>
            <w:vAlign w:val="center"/>
          </w:tcPr>
          <w:p w:rsidR="00957972" w:rsidRDefault="004D32F9">
            <w:pPr>
              <w:spacing w:after="0"/>
              <w:jc w:val="center"/>
            </w:pPr>
            <w:r>
              <w:rPr>
                <w:b/>
                <w:sz w:val="18"/>
              </w:rPr>
              <w:t>Soru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957972" w:rsidRDefault="004D32F9">
            <w:pPr>
              <w:spacing w:after="0"/>
              <w:jc w:val="center"/>
            </w:pPr>
            <w:r>
              <w:rPr>
                <w:b/>
                <w:sz w:val="18"/>
              </w:rPr>
              <w:t>Durum</w:t>
            </w:r>
          </w:p>
        </w:tc>
      </w:tr>
      <w:tr w:rsidR="00957972">
        <w:trPr>
          <w:trHeight w:val="510"/>
          <w:jc w:val="center"/>
        </w:trPr>
        <w:tc>
          <w:tcPr>
            <w:tcW w:w="2268" w:type="dxa"/>
            <w:vAlign w:val="center"/>
          </w:tcPr>
          <w:p w:rsidR="00957972" w:rsidRDefault="004D32F9">
            <w:pPr>
              <w:spacing w:after="0"/>
            </w:pPr>
            <w:r>
              <w:rPr>
                <w:b/>
                <w:sz w:val="18"/>
              </w:rPr>
              <w:t>Mükerrerlik Kontrolü</w:t>
            </w:r>
          </w:p>
        </w:tc>
        <w:tc>
          <w:tcPr>
            <w:tcW w:w="4535" w:type="dxa"/>
            <w:vAlign w:val="center"/>
          </w:tcPr>
          <w:p w:rsidR="00957972" w:rsidRDefault="004D32F9">
            <w:pPr>
              <w:spacing w:after="0"/>
            </w:pPr>
            <w:r>
              <w:rPr>
                <w:sz w:val="18"/>
              </w:rPr>
              <w:t>İlgili cut-off döneminde kurumumuzdan aynı enstrümana başka bir başvuru var mı?</w:t>
            </w:r>
          </w:p>
        </w:tc>
        <w:tc>
          <w:tcPr>
            <w:tcW w:w="2552" w:type="dxa"/>
            <w:vAlign w:val="center"/>
          </w:tcPr>
          <w:p w:rsidR="00957972" w:rsidRDefault="004D32F9">
            <w:pPr>
              <w:spacing w:after="0"/>
            </w:pPr>
            <w:r>
              <w:rPr>
                <w:sz w:val="18"/>
              </w:rPr>
              <w:t>☐ Hayır (Sorunsuz)</w:t>
            </w:r>
            <w:r>
              <w:rPr>
                <w:sz w:val="18"/>
              </w:rPr>
              <w:br/>
              <w:t>☐ Evet (Çakışma var)</w:t>
            </w:r>
          </w:p>
        </w:tc>
      </w:tr>
      <w:tr w:rsidR="00957972">
        <w:trPr>
          <w:trHeight w:val="510"/>
          <w:jc w:val="center"/>
        </w:trPr>
        <w:tc>
          <w:tcPr>
            <w:tcW w:w="2268" w:type="dxa"/>
            <w:vAlign w:val="center"/>
          </w:tcPr>
          <w:p w:rsidR="00957972" w:rsidRDefault="004D32F9">
            <w:pPr>
              <w:spacing w:after="0"/>
            </w:pPr>
            <w:r>
              <w:rPr>
                <w:b/>
                <w:sz w:val="18"/>
              </w:rPr>
              <w:t>One Grant Rule Durumu</w:t>
            </w:r>
          </w:p>
        </w:tc>
        <w:tc>
          <w:tcPr>
            <w:tcW w:w="4535" w:type="dxa"/>
            <w:vAlign w:val="center"/>
          </w:tcPr>
          <w:p w:rsidR="00957972" w:rsidRDefault="004D32F9">
            <w:pPr>
              <w:spacing w:after="0"/>
            </w:pPr>
            <w:r>
              <w:rPr>
                <w:sz w:val="18"/>
              </w:rPr>
              <w:t>Kurum bu çağrı havuzunda daha önce fonlanmış bir hibeden yararlandı mı?</w:t>
            </w:r>
          </w:p>
        </w:tc>
        <w:tc>
          <w:tcPr>
            <w:tcW w:w="2552" w:type="dxa"/>
            <w:vAlign w:val="center"/>
          </w:tcPr>
          <w:p w:rsidR="00957972" w:rsidRDefault="004D32F9">
            <w:pPr>
              <w:spacing w:after="0"/>
            </w:pPr>
            <w:r>
              <w:rPr>
                <w:sz w:val="18"/>
              </w:rPr>
              <w:t>☐ Hayır</w:t>
            </w:r>
            <w:r>
              <w:rPr>
                <w:sz w:val="18"/>
              </w:rPr>
              <w:br/>
              <w:t>☐ Evet</w:t>
            </w:r>
          </w:p>
        </w:tc>
      </w:tr>
      <w:tr w:rsidR="00957972">
        <w:trPr>
          <w:trHeight w:val="510"/>
          <w:jc w:val="center"/>
        </w:trPr>
        <w:tc>
          <w:tcPr>
            <w:tcW w:w="2268" w:type="dxa"/>
            <w:vAlign w:val="center"/>
          </w:tcPr>
          <w:p w:rsidR="00957972" w:rsidRDefault="004D32F9">
            <w:pPr>
              <w:spacing w:after="0"/>
            </w:pPr>
            <w:r>
              <w:rPr>
                <w:b/>
                <w:sz w:val="18"/>
              </w:rPr>
              <w:t>İdari Evrak Yeterliliği</w:t>
            </w:r>
          </w:p>
        </w:tc>
        <w:tc>
          <w:tcPr>
            <w:tcW w:w="4535" w:type="dxa"/>
            <w:vAlign w:val="center"/>
          </w:tcPr>
          <w:p w:rsidR="00957972" w:rsidRDefault="004D32F9">
            <w:pPr>
              <w:spacing w:after="0"/>
            </w:pPr>
            <w:r>
              <w:rPr>
                <w:sz w:val="18"/>
              </w:rPr>
              <w:t>GEP beyanı, Yasal Temsilci imza sirküleri, PIC geçerliliği uygun mu?</w:t>
            </w:r>
          </w:p>
        </w:tc>
        <w:tc>
          <w:tcPr>
            <w:tcW w:w="2552" w:type="dxa"/>
            <w:vAlign w:val="center"/>
          </w:tcPr>
          <w:p w:rsidR="00957972" w:rsidRDefault="004D32F9">
            <w:pPr>
              <w:spacing w:after="0"/>
            </w:pPr>
            <w:r>
              <w:rPr>
                <w:sz w:val="18"/>
              </w:rPr>
              <w:t>☐ Uygun</w:t>
            </w:r>
            <w:r>
              <w:rPr>
                <w:sz w:val="18"/>
              </w:rPr>
              <w:br/>
              <w:t>☐ Eksiklik Var</w:t>
            </w:r>
          </w:p>
        </w:tc>
      </w:tr>
    </w:tbl>
    <w:p w:rsidR="00957972" w:rsidRDefault="00957972">
      <w:pPr>
        <w:spacing w:after="0"/>
      </w:pPr>
    </w:p>
    <w:p w:rsidR="00957972" w:rsidRDefault="004D32F9">
      <w:pPr>
        <w:keepNext/>
        <w:spacing w:before="160" w:after="80"/>
      </w:pPr>
      <w:r>
        <w:rPr>
          <w:b/>
          <w:sz w:val="21"/>
        </w:rPr>
        <w:t xml:space="preserve">3. </w:t>
      </w:r>
      <w:r w:rsidR="00987CDD">
        <w:rPr>
          <w:b/>
          <w:sz w:val="21"/>
        </w:rPr>
        <w:t>ÖNERİ VE GÖRÜŞ</w:t>
      </w:r>
    </w:p>
    <w:p w:rsidR="00957972" w:rsidRDefault="004D32F9">
      <w:pPr>
        <w:spacing w:after="20"/>
        <w:ind w:left="340"/>
      </w:pPr>
      <w:r>
        <w:t>☐  Başvuru süreci teknik destek ve portal onay aşamasına geçebilir.</w:t>
      </w:r>
    </w:p>
    <w:p w:rsidR="00957972" w:rsidRDefault="004D32F9" w:rsidP="00987CDD">
      <w:pPr>
        <w:spacing w:after="20"/>
        <w:ind w:left="340"/>
      </w:pPr>
      <w:r>
        <w:t xml:space="preserve">☐  </w:t>
      </w:r>
      <w:r w:rsidRPr="00F950E7">
        <w:t>Başvurunun bir so</w:t>
      </w:r>
      <w:r w:rsidR="00447C2A" w:rsidRPr="00F950E7">
        <w:t>nraki döneme</w:t>
      </w:r>
      <w:r w:rsidRPr="00F950E7">
        <w:t xml:space="preserve"> ertelenmesi veya alternatif fon programına aktarılması </w:t>
      </w:r>
      <w:r w:rsidR="00F950E7" w:rsidRPr="00F950E7">
        <w:t>önerilir</w:t>
      </w:r>
      <w:r w:rsidR="00F950E7">
        <w:rPr>
          <w:sz w:val="19"/>
        </w:rPr>
        <w:t>.</w:t>
      </w:r>
    </w:p>
    <w:p w:rsidR="00957972" w:rsidRDefault="00957972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957972">
        <w:trPr>
          <w:cantSplit/>
          <w:jc w:val="center"/>
        </w:trPr>
        <w:tc>
          <w:tcPr>
            <w:tcW w:w="9355" w:type="dxa"/>
            <w:shd w:val="clear" w:color="auto" w:fill="F2F2F2"/>
            <w:vAlign w:val="center"/>
          </w:tcPr>
          <w:p w:rsidR="00957972" w:rsidRDefault="00072F5A">
            <w:pPr>
              <w:keepNext/>
              <w:spacing w:after="0"/>
              <w:jc w:val="center"/>
            </w:pPr>
            <w:r>
              <w:rPr>
                <w:b/>
                <w:sz w:val="18"/>
              </w:rPr>
              <w:t>AR-GE Koordinatörlüğü</w:t>
            </w:r>
          </w:p>
        </w:tc>
      </w:tr>
      <w:tr w:rsidR="00957972">
        <w:trPr>
          <w:cantSplit/>
          <w:trHeight w:val="510"/>
          <w:jc w:val="center"/>
        </w:trPr>
        <w:tc>
          <w:tcPr>
            <w:tcW w:w="9355" w:type="dxa"/>
            <w:vAlign w:val="center"/>
          </w:tcPr>
          <w:p w:rsidR="00957972" w:rsidRDefault="004D32F9">
            <w:pPr>
              <w:keepNext/>
              <w:spacing w:after="0"/>
            </w:pPr>
            <w:r>
              <w:rPr>
                <w:sz w:val="18"/>
              </w:rPr>
              <w:t>Adı Soyadı / Unvanı:</w:t>
            </w:r>
          </w:p>
        </w:tc>
      </w:tr>
      <w:tr w:rsidR="00957972">
        <w:trPr>
          <w:cantSplit/>
          <w:trHeight w:val="794"/>
          <w:jc w:val="center"/>
        </w:trPr>
        <w:tc>
          <w:tcPr>
            <w:tcW w:w="9355" w:type="dxa"/>
            <w:vAlign w:val="center"/>
          </w:tcPr>
          <w:p w:rsidR="00957972" w:rsidRDefault="004D32F9">
            <w:pPr>
              <w:keepNext/>
              <w:spacing w:after="0"/>
            </w:pPr>
            <w:r>
              <w:rPr>
                <w:sz w:val="18"/>
              </w:rPr>
              <w:t>İmza / Tarih:</w:t>
            </w:r>
          </w:p>
        </w:tc>
      </w:tr>
    </w:tbl>
    <w:p w:rsidR="004D32F9" w:rsidRDefault="004D32F9"/>
    <w:sectPr w:rsidR="004D32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F99" w:rsidRDefault="00491F99">
      <w:pPr>
        <w:spacing w:after="0"/>
      </w:pPr>
      <w:r>
        <w:separator/>
      </w:r>
    </w:p>
  </w:endnote>
  <w:endnote w:type="continuationSeparator" w:id="0">
    <w:p w:rsidR="00491F99" w:rsidRDefault="00491F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50D" w:rsidRDefault="00EA05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972" w:rsidRDefault="004D32F9">
    <w:pPr>
      <w:pStyle w:val="AltBilgi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Yazım alanları gerektiği kadar uzatılabilir</w:t>
    </w:r>
  </w:p>
  <w:p w:rsidR="00957972" w:rsidRDefault="00957972">
    <w:pPr>
      <w:pStyle w:val="AltBilgi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50D" w:rsidRDefault="00EA05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F99" w:rsidRDefault="00491F99">
      <w:pPr>
        <w:spacing w:after="0"/>
      </w:pPr>
      <w:r>
        <w:separator/>
      </w:r>
    </w:p>
  </w:footnote>
  <w:footnote w:type="continuationSeparator" w:id="0">
    <w:p w:rsidR="00491F99" w:rsidRDefault="00491F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50D" w:rsidRDefault="00EA05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4"/>
      <w:gridCol w:w="3854"/>
      <w:gridCol w:w="1361"/>
      <w:gridCol w:w="1786"/>
    </w:tblGrid>
    <w:tr w:rsidR="00957972">
      <w:trPr>
        <w:trHeight w:val="335"/>
      </w:trPr>
      <w:tc>
        <w:tcPr>
          <w:tcW w:w="30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957972" w:rsidRDefault="00491F99">
          <w:pPr>
            <w:jc w:val="center"/>
            <w:rPr>
              <w:color w:val="000000"/>
              <w:szCs w:val="20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138.6pt;height:75pt;visibility:visible;mso-wrap-style:square">
                <v:imagedata r:id="rId1" o:title="" croptop="-25f" cropbottom="-25f" cropleft="-13f" cropright="-13f"/>
              </v:shape>
            </w:pict>
          </w:r>
        </w:p>
      </w:tc>
      <w:tc>
        <w:tcPr>
          <w:tcW w:w="3854" w:type="dxa"/>
          <w:vMerge w:val="restart"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957972" w:rsidRDefault="004D32F9" w:rsidP="004E7D52">
          <w:pPr>
            <w:spacing w:before="120" w:after="120"/>
            <w:jc w:val="center"/>
            <w:rPr>
              <w:b/>
            </w:rPr>
          </w:pPr>
          <w:r>
            <w:rPr>
              <w:b/>
            </w:rPr>
            <w:t>İDARİ ÖN İNCELEME VE TAKİP FORMU</w:t>
          </w:r>
        </w:p>
      </w:tc>
      <w:tc>
        <w:tcPr>
          <w:tcW w:w="136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86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957972" w:rsidRDefault="006A658D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AR.FR.017</w:t>
          </w:r>
        </w:p>
      </w:tc>
    </w:tr>
    <w:tr w:rsidR="00957972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957972" w:rsidRDefault="00EA050D">
          <w:r>
            <w:rPr>
              <w:color w:val="000000"/>
              <w:sz w:val="18"/>
            </w:rPr>
            <w:t>14</w:t>
          </w:r>
          <w:bookmarkStart w:id="0" w:name="_GoBack"/>
          <w:bookmarkEnd w:id="0"/>
          <w:r w:rsidR="004D32F9">
            <w:rPr>
              <w:color w:val="000000"/>
              <w:sz w:val="18"/>
            </w:rPr>
            <w:t>.10.2026</w:t>
          </w:r>
        </w:p>
      </w:tc>
    </w:tr>
    <w:tr w:rsidR="00957972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00</w:t>
          </w:r>
        </w:p>
      </w:tc>
    </w:tr>
    <w:tr w:rsidR="00957972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-</w:t>
          </w:r>
        </w:p>
      </w:tc>
    </w:tr>
    <w:tr w:rsidR="00957972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957972" w:rsidRDefault="00957972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957972" w:rsidRDefault="004D32F9">
          <w:pPr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PAGE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EA050D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  <w:r>
            <w:rPr>
              <w:b/>
              <w:bCs/>
              <w:color w:val="000000"/>
              <w:sz w:val="18"/>
              <w:lang w:val="en-US" w:eastAsia="en-US"/>
            </w:rPr>
            <w:t xml:space="preserve"> / 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NUMPAGES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EA050D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</w:p>
      </w:tc>
    </w:tr>
  </w:tbl>
  <w:p w:rsidR="00957972" w:rsidRDefault="00957972">
    <w:pPr>
      <w:pStyle w:val="stBilgi"/>
    </w:pPr>
  </w:p>
  <w:p w:rsidR="00957972" w:rsidRDefault="0095797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50D" w:rsidRDefault="00EA050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704FA"/>
    <w:multiLevelType w:val="multilevel"/>
    <w:tmpl w:val="4B3CBB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41648F"/>
    <w:multiLevelType w:val="multilevel"/>
    <w:tmpl w:val="3AEE4F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972"/>
    <w:rsid w:val="00072F5A"/>
    <w:rsid w:val="00264CAA"/>
    <w:rsid w:val="00447C2A"/>
    <w:rsid w:val="00491F99"/>
    <w:rsid w:val="004D32F9"/>
    <w:rsid w:val="004E7D52"/>
    <w:rsid w:val="00604BEF"/>
    <w:rsid w:val="006A658D"/>
    <w:rsid w:val="00957972"/>
    <w:rsid w:val="00987CDD"/>
    <w:rsid w:val="00AB2423"/>
    <w:rsid w:val="00E2224F"/>
    <w:rsid w:val="00EA050D"/>
    <w:rsid w:val="00F9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4709A0"/>
  <w15:docId w15:val="{8F681554-C759-47A5-A34E-A2128B3B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60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  <w:color w:val="000000"/>
      <w:sz w:val="20"/>
    </w:rPr>
  </w:style>
  <w:style w:type="character" w:customStyle="1" w:styleId="WW8Num3z0">
    <w:name w:val="WW8Num3z0"/>
    <w:qFormat/>
    <w:rPr>
      <w:b/>
      <w:color w:val="000000"/>
      <w:sz w:val="20"/>
    </w:rPr>
  </w:style>
  <w:style w:type="character" w:customStyle="1" w:styleId="WW8Num4z0">
    <w:name w:val="WW8Num4z0"/>
    <w:qFormat/>
    <w:rPr>
      <w:b/>
      <w:color w:val="000000"/>
      <w:sz w:val="20"/>
    </w:rPr>
  </w:style>
  <w:style w:type="character" w:customStyle="1" w:styleId="WW8Num5z0">
    <w:name w:val="WW8Num5z0"/>
    <w:qFormat/>
    <w:rPr>
      <w:b/>
      <w:color w:val="000000"/>
      <w:sz w:val="20"/>
    </w:rPr>
  </w:style>
  <w:style w:type="character" w:customStyle="1" w:styleId="WW8Num6z0">
    <w:name w:val="WW8Num6z0"/>
    <w:qFormat/>
    <w:rPr>
      <w:b/>
      <w:color w:val="000000"/>
      <w:sz w:val="20"/>
    </w:rPr>
  </w:style>
  <w:style w:type="character" w:customStyle="1" w:styleId="WW8Num7z0">
    <w:name w:val="WW8Num7z0"/>
    <w:qFormat/>
    <w:rPr>
      <w:b/>
      <w:color w:val="000000"/>
      <w:sz w:val="20"/>
    </w:rPr>
  </w:style>
  <w:style w:type="character" w:customStyle="1" w:styleId="WW8Num8z0">
    <w:name w:val="WW8Num8z0"/>
    <w:qFormat/>
    <w:rPr>
      <w:b/>
      <w:color w:val="000000"/>
      <w:sz w:val="20"/>
    </w:rPr>
  </w:style>
  <w:style w:type="character" w:styleId="Gl">
    <w:name w:val="Strong"/>
    <w:qFormat/>
    <w:rPr>
      <w:b/>
      <w:bCs/>
    </w:rPr>
  </w:style>
  <w:style w:type="character" w:customStyle="1" w:styleId="stbilgiChar">
    <w:name w:val="Üstbilgi Char"/>
    <w:qFormat/>
    <w:rPr>
      <w:sz w:val="24"/>
      <w:szCs w:val="24"/>
    </w:rPr>
  </w:style>
  <w:style w:type="character" w:customStyle="1" w:styleId="AltbilgiChar">
    <w:name w:val="Altbilgi Char"/>
    <w:qFormat/>
    <w:rPr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before="280" w:after="28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alk">
    <w:name w:val="balk"/>
    <w:basedOn w:val="Normal"/>
    <w:qFormat/>
    <w:pPr>
      <w:spacing w:before="280" w:after="280"/>
    </w:pPr>
  </w:style>
  <w:style w:type="paragraph" w:customStyle="1" w:styleId="WW-NormalWeb1">
    <w:name w:val="WW-Normal (Web)1"/>
    <w:basedOn w:val="Normal"/>
    <w:qFormat/>
    <w:pPr>
      <w:spacing w:before="280" w:after="119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BURCU CETİN</cp:lastModifiedBy>
  <cp:revision>10</cp:revision>
  <dcterms:created xsi:type="dcterms:W3CDTF">2026-10-07T21:08:00Z</dcterms:created>
  <dcterms:modified xsi:type="dcterms:W3CDTF">2026-10-13T12:23:00Z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2026-10-06T19:20:00Z</dcterms:created>
  <dc:creator>acer</dc:creator>
  <dc:description/>
  <cp:keywords/>
  <dc:language>en-US</dc:language>
  <cp:lastModifiedBy>B.K</cp:lastModifiedBy>
  <cp:lastPrinted>2020-07-14T10:42:00Z</cp:lastPrinted>
  <dcterms:modified xsi:type="dcterms:W3CDTF">2026-10-06T19:54:00Z</dcterms:modified>
  <cp:revision>3</cp:revision>
  <dc:subject/>
  <dc:title>EK</dc:title>
</cp:coreProperties>
</file>