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Pr="004B287E" w:rsidRDefault="000F1F62">
            <w:pPr>
              <w:rPr>
                <w:rFonts w:ascii="Arial" w:eastAsia="Arial" w:hAnsi="Arial" w:cs="Arial"/>
              </w:rPr>
            </w:pPr>
            <w:r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6D43E6DB" wp14:editId="60FC5100">
                      <wp:simplePos x="0" y="0"/>
                      <wp:positionH relativeFrom="column">
                        <wp:posOffset>518160</wp:posOffset>
                      </wp:positionH>
                      <wp:positionV relativeFrom="paragraph">
                        <wp:posOffset>144145</wp:posOffset>
                      </wp:positionV>
                      <wp:extent cx="1818005" cy="419100"/>
                      <wp:effectExtent l="0" t="0" r="10795" b="1905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800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8125CF">
                                  <w:pPr>
                                    <w:textDirection w:val="btLr"/>
                                  </w:pPr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Başvurusu kabul edilmeyen projelerin Hakem Değerlendirme Özet Raporunun (Evaluation </w:t>
                                  </w:r>
                                  <w:proofErr w:type="spellStart"/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Summary</w:t>
                                  </w:r>
                                  <w:proofErr w:type="spellEnd"/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Report - ESR) Koordinatörlüğe sunulması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3E6DB" id="Dikdörtgen 40" o:spid="_x0000_s1026" style="position:absolute;margin-left:40.8pt;margin-top:11.35pt;width:143.1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8125CF">
                            <w:pPr>
                              <w:textDirection w:val="btLr"/>
                            </w:pPr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Başvurusu kabul edilmeyen projelerin Hakem Değerlendirme Özet Raporunun (Evaluation </w:t>
                            </w:r>
                            <w:proofErr w:type="spellStart"/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Summary</w:t>
                            </w:r>
                            <w:proofErr w:type="spellEnd"/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Report - ESR) Koordinatörlüğe sunulması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6DAD110" wp14:editId="6392FE1F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DAD110" id="Dikdörtgen 38" o:spid="_x0000_s1027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LLK&#10;HN/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344FEB">
            <w:pPr>
              <w:rPr>
                <w:rFonts w:ascii="Arial" w:eastAsia="Arial" w:hAnsi="Arial" w:cs="Arial"/>
              </w:rPr>
            </w:pPr>
            <w:r w:rsidRPr="004B287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l="0" t="0" r="0" b="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b="0" l="0" r="0" t="0"/>
                      <wp:wrapNone/>
                      <wp:docPr id="37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Pr="004B287E" w:rsidRDefault="008125CF">
            <w:pPr>
              <w:rPr>
                <w:rFonts w:ascii="Arial" w:eastAsia="Arial" w:hAnsi="Arial" w:cs="Arial"/>
              </w:rPr>
            </w:pPr>
            <w:r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58F63F5A" wp14:editId="79E94B24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145415</wp:posOffset>
                      </wp:positionV>
                      <wp:extent cx="2015490" cy="419100"/>
                      <wp:effectExtent l="0" t="0" r="22860" b="1905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549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8125CF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Kök Neden Analiz Toplantısı ile </w:t>
                                  </w:r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Koordinatörlük ve yürütücü ekibin bir araya gelerek puan kırılan başlıkları (Mükemmeliyet, Etki veya Uygulama) detaylı incelemesi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63F5A" id="Dikdörtgen 42" o:spid="_x0000_s1028" style="position:absolute;margin-left:42.6pt;margin-top:11.45pt;width:158.7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8125C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Kök Neden Analiz Toplantısı ile </w:t>
                            </w:r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Koordinatörlük ve yürütücü ekibin bir araya gelerek puan kırılan başlıkları (Mükemmeliyet, Etki veya Uygulama) detaylı incelemesi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EC6316A" wp14:editId="5462848D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9" o:sp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Pr="004B287E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0" w:name="_heading=h.gjdgxs" w:colFirst="0" w:colLast="0"/>
            <w:bookmarkEnd w:id="0"/>
            <w:r w:rsidRPr="004B287E">
              <w:rPr>
                <w:rFonts w:ascii="Arial" w:eastAsia="Arial" w:hAnsi="Arial" w:cs="Arial"/>
              </w:rPr>
              <w:tab/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961B9E">
            <w:pPr>
              <w:rPr>
                <w:rFonts w:ascii="Arial" w:eastAsia="Arial" w:hAnsi="Arial" w:cs="Arial"/>
              </w:rPr>
            </w:pPr>
            <w:r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4ADAF09" wp14:editId="4620D8D7">
                      <wp:simplePos x="0" y="0"/>
                      <wp:positionH relativeFrom="column">
                        <wp:posOffset>518160</wp:posOffset>
                      </wp:positionH>
                      <wp:positionV relativeFrom="paragraph">
                        <wp:posOffset>41275</wp:posOffset>
                      </wp:positionV>
                      <wp:extent cx="2194560" cy="1101090"/>
                      <wp:effectExtent l="19050" t="19050" r="34290" b="4191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0" cy="110109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8125CF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Kurumsal İhtiyaç Tespiti yapılarak, k</w:t>
                                  </w:r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ırılan puanların ortak eğilimlerinin taranması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ADAF09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8" o:spid="_x0000_s1030" type="#_x0000_t4" style="position:absolute;margin-left:40.8pt;margin-top:3.25pt;width:172.8pt;height:8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8125C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Kurumsal İhtiyaç Tespiti yapılarak, k</w:t>
                            </w:r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ırılan puanların ortak eğilimlerinin taranması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4FEB" w:rsidRPr="004B287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185CA601" wp14:editId="355936C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344FEB">
            <w:pPr>
              <w:rPr>
                <w:rFonts w:ascii="Arial" w:eastAsia="Arial" w:hAnsi="Arial" w:cs="Arial"/>
                <w:b/>
              </w:rPr>
            </w:pPr>
            <w:r w:rsidRPr="004B287E"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675B3C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5BA9388B" wp14:editId="05EB0AE9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443865</wp:posOffset>
                      </wp:positionV>
                      <wp:extent cx="1729740" cy="647700"/>
                      <wp:effectExtent l="0" t="0" r="22860" b="1905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74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75B3C" w:rsidRDefault="008125CF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Kapasite Geliştirme amaçlı </w:t>
                                  </w:r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Eğitim Tasarımı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için t</w:t>
                                  </w:r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espit edilen eksikliklere yönelik</w:t>
                                  </w:r>
                                  <w:r w:rsidR="0091476C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programa açık veya </w:t>
                                  </w:r>
                                  <w:r w:rsidR="00881AB9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odak grup </w:t>
                                  </w:r>
                                  <w:proofErr w:type="gramStart"/>
                                  <w:r w:rsidR="00881AB9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eğitimlerin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planlanması</w:t>
                                  </w:r>
                                  <w:proofErr w:type="gramEnd"/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9388B" id="Dikdörtgen 51" o:spid="_x0000_s1031" style="position:absolute;left:0;text-align:left;margin-left:63pt;margin-top:34.95pt;width:136.2pt;height:5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">
                      <v:stroke startarrowwidth="narrow" startarrowlength="short" endarrowwidth="narrow" endarrowlength="short"/>
                      <v:textbox inset="0,0,0,0">
                        <w:txbxContent>
                          <w:p w:rsidR="00675B3C" w:rsidRDefault="008125C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Kapasite Geliştirme amaçlı </w:t>
                            </w:r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Eğitim Tasarımı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için t</w:t>
                            </w:r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espit edilen eksikliklere yönelik</w:t>
                            </w:r>
                            <w:r w:rsidR="0091476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bookmarkStart w:id="2" w:name="_GoBack"/>
                            <w:bookmarkEnd w:id="2"/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programa açık veya </w:t>
                            </w:r>
                            <w:r w:rsidR="00881AB9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odak grup </w:t>
                            </w:r>
                            <w:proofErr w:type="gramStart"/>
                            <w:r w:rsidR="00881AB9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eğitimlerin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planlanması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 w:rsidRPr="004B287E">
              <w:rPr>
                <w:b/>
              </w:rPr>
              <w:t xml:space="preserve">                                  </w:t>
            </w:r>
            <w:r w:rsidR="00344FEB" w:rsidRPr="004B287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 wp14:anchorId="250E3B07" wp14:editId="2DFB3FBB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l="0" t="0" r="0" b="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b="0" l="0" r="0" t="0"/>
                      <wp:wrapNone/>
                      <wp:docPr id="4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344FEB">
            <w:pPr>
              <w:rPr>
                <w:rFonts w:ascii="Arial" w:eastAsia="Arial" w:hAnsi="Arial" w:cs="Arial"/>
              </w:rPr>
            </w:pPr>
            <w:r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77875BB7" wp14:editId="1ED676D1">
                      <wp:simplePos x="0" y="0"/>
                      <wp:positionH relativeFrom="column">
                        <wp:posOffset>1638299</wp:posOffset>
                      </wp:positionH>
                      <wp:positionV relativeFrom="paragraph">
                        <wp:posOffset>73025</wp:posOffset>
                      </wp:positionV>
                      <wp:extent cx="45719" cy="198120"/>
                      <wp:effectExtent l="57150" t="0" r="50165" b="49530"/>
                      <wp:wrapNone/>
                      <wp:docPr id="53" name="Düz Ok Bağlayıcıs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8A23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3" o:spid="_x0000_s1026" type="#_x0000_t32" style="position:absolute;margin-left:129pt;margin-top:5.75pt;width:3.6pt;height:15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">
                      <v:stroke endarrow="classic"/>
                    </v:shape>
                  </w:pict>
                </mc:Fallback>
              </mc:AlternateContent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675B3C">
            <w:pPr>
              <w:rPr>
                <w:rFonts w:ascii="Arial" w:eastAsia="Arial" w:hAnsi="Arial" w:cs="Arial"/>
              </w:rPr>
            </w:pPr>
            <w:r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2498E2CE" wp14:editId="1841B921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9525</wp:posOffset>
                      </wp:positionV>
                      <wp:extent cx="1866900" cy="1783080"/>
                      <wp:effectExtent l="19050" t="19050" r="38100" b="45720"/>
                      <wp:wrapNone/>
                      <wp:docPr id="55" name="Elmas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178308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8125CF">
                                  <w:pPr>
                                    <w:jc w:val="center"/>
                                    <w:textDirection w:val="btLr"/>
                                  </w:pPr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Reddedilen projenin geri bildirimler doğrultusunda revize edilerek bir sonraki </w:t>
                                  </w:r>
                                  <w:proofErr w:type="spellStart"/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cut-off</w:t>
                                  </w:r>
                                  <w:proofErr w:type="spellEnd"/>
                                  <w:r w:rsidRPr="008125CF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dönemine veya alternatif bir AB fonuna yönlendirilmesi</w:t>
                                  </w:r>
                                  <w:r w:rsidR="00ED45B3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nin önerilmesi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98E2CE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55" o:spid="_x0000_s1032" type="#_x0000_t4" style="position:absolute;margin-left:55.2pt;margin-top:.75pt;width:147pt;height:14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8125CF">
                            <w:pPr>
                              <w:jc w:val="center"/>
                              <w:textDirection w:val="btLr"/>
                            </w:pPr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Reddedilen projenin geri bildirimler doğrultusunda revize edilerek bir sonraki </w:t>
                            </w:r>
                            <w:proofErr w:type="spellStart"/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cut-off</w:t>
                            </w:r>
                            <w:proofErr w:type="spellEnd"/>
                            <w:r w:rsidRPr="008125CF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dönemine veya alternatif bir AB fonuna yönlendirilmesi</w:t>
                            </w:r>
                            <w:r w:rsidR="00ED45B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nin önerilmesi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961B9E" w:rsidP="00961B9E">
            <w:pPr>
              <w:tabs>
                <w:tab w:val="left" w:pos="4164"/>
              </w:tabs>
              <w:rPr>
                <w:rFonts w:ascii="Arial" w:eastAsia="Arial" w:hAnsi="Arial" w:cs="Arial"/>
                <w:b/>
              </w:rPr>
            </w:pPr>
            <w:r w:rsidRPr="004B287E">
              <w:rPr>
                <w:rFonts w:ascii="Arial" w:eastAsia="Arial" w:hAnsi="Arial" w:cs="Arial"/>
              </w:rPr>
              <w:t xml:space="preserve">                                                                       </w:t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961B9E" w:rsidP="00961B9E">
            <w:pPr>
              <w:tabs>
                <w:tab w:val="left" w:pos="2388"/>
              </w:tabs>
              <w:rPr>
                <w:rFonts w:ascii="Arial" w:eastAsia="Arial" w:hAnsi="Arial" w:cs="Arial"/>
                <w:b/>
              </w:rPr>
            </w:pPr>
            <w:r w:rsidRPr="004B287E">
              <w:rPr>
                <w:rFonts w:ascii="Arial" w:eastAsia="Arial" w:hAnsi="Arial" w:cs="Arial"/>
              </w:rPr>
              <w:tab/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344FEB">
            <w:pPr>
              <w:rPr>
                <w:rFonts w:ascii="Arial" w:eastAsia="Arial" w:hAnsi="Arial" w:cs="Arial"/>
              </w:rPr>
            </w:pPr>
            <w:r w:rsidRPr="004B287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6" o:spid="_x0000_s1035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JlO&#10;wOj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</w:rPr>
            </w:pPr>
          </w:p>
        </w:tc>
        <w:tc>
          <w:tcPr>
            <w:tcW w:w="1410" w:type="dxa"/>
          </w:tcPr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8125CF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İlgili Proje Yürütücüsü</w:t>
            </w: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B287E" w:rsidRDefault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B287E" w:rsidRDefault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 w:rsidP="008125CF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7C43F1" w:rsidRPr="004B287E" w:rsidRDefault="008125CF" w:rsidP="008125CF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Uluslararası Projeler Birimi &amp; Proje Ekibi</w:t>
            </w:r>
          </w:p>
          <w:p w:rsidR="007C43F1" w:rsidRPr="004B287E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4B287E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5F1E25" w:rsidRPr="004B287E" w:rsidRDefault="00675B3C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Uluslararası</w:t>
            </w:r>
            <w:r w:rsidR="005F1E25" w:rsidRPr="004B287E">
              <w:rPr>
                <w:rFonts w:ascii="Arial" w:eastAsia="Arial" w:hAnsi="Arial" w:cs="Arial"/>
                <w:sz w:val="14"/>
                <w:szCs w:val="14"/>
              </w:rPr>
              <w:t xml:space="preserve"> Projeler Birimi</w:t>
            </w:r>
            <w:r w:rsidR="00961B9E" w:rsidRPr="004B287E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B287E" w:rsidRDefault="00961B9E" w:rsidP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B287E" w:rsidRDefault="00961B9E" w:rsidP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7C43F1" w:rsidRPr="004B287E" w:rsidRDefault="00961B9E" w:rsidP="00961B9E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Uluslararası Projeler Birimi</w:t>
            </w: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 w:rsidP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 w:rsidP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Pr="004B287E" w:rsidRDefault="00675B3C" w:rsidP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7C43F1" w:rsidRPr="004B287E" w:rsidRDefault="00675B3C" w:rsidP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Uluslararası Projeler Birimi</w:t>
            </w: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4B287E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4B287E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4B287E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4B287E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4B287E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4B287E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4B287E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  <w:bookmarkStart w:id="1" w:name="_GoBack"/>
            <w:bookmarkEnd w:id="1"/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60" w:type="dxa"/>
          </w:tcPr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Hakem Değerlendirme Raporu (ESR)</w:t>
            </w:r>
          </w:p>
          <w:p w:rsidR="005F1E25" w:rsidRPr="004B287E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4B287E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Değerlendirme Analiz Formu</w:t>
            </w: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 xml:space="preserve">Yıllık Proje İhtiyaç Envanteri </w:t>
            </w:r>
          </w:p>
          <w:p w:rsidR="005F1E25" w:rsidRPr="004B287E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4B287E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Pr="004B287E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4B287E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Yıllık Ar-Ge Eğitim Takvimi, Eğitim İlan Metni</w:t>
            </w:r>
          </w:p>
          <w:p w:rsidR="007C43F1" w:rsidRPr="004B287E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Pr="004B287E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B287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B287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B287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Pr="004B287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125CF" w:rsidRPr="004B287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8125C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4B287E">
              <w:rPr>
                <w:rFonts w:ascii="Arial" w:eastAsia="Arial" w:hAnsi="Arial" w:cs="Arial"/>
                <w:sz w:val="14"/>
                <w:szCs w:val="14"/>
              </w:rPr>
              <w:t>Revize Proje Taslağı, Alternatif Çağrı Takvimi</w:t>
            </w:r>
            <w:r w:rsidRPr="008125CF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961B9E" w:rsidRDefault="00961B9E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7C43F1" w:rsidRDefault="007C43F1"/>
    <w:sectPr w:rsidR="007C43F1">
      <w:headerReference w:type="default" r:id="rId18"/>
      <w:footerReference w:type="default" r:id="rId19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5C1" w:rsidRDefault="00AB15C1">
      <w:r>
        <w:separator/>
      </w:r>
    </w:p>
  </w:endnote>
  <w:endnote w:type="continuationSeparator" w:id="0">
    <w:p w:rsidR="00AB15C1" w:rsidRDefault="00AB1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BFC" w:rsidRDefault="00B70BFC" w:rsidP="00B70BFC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B70BFC" w:rsidRDefault="00B70BFC">
    <w:pPr>
      <w:pStyle w:val="AltBilgi"/>
    </w:pPr>
  </w:p>
  <w:p w:rsidR="00E54494" w:rsidRDefault="00E544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5C1" w:rsidRDefault="00AB15C1">
      <w:r>
        <w:separator/>
      </w:r>
    </w:p>
  </w:footnote>
  <w:footnote w:type="continuationSeparator" w:id="0">
    <w:p w:rsidR="00AB15C1" w:rsidRDefault="00AB1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04"/>
      <w:gridCol w:w="3842"/>
      <w:gridCol w:w="1418"/>
      <w:gridCol w:w="1444"/>
    </w:tblGrid>
    <w:tr w:rsidR="00344FEB" w:rsidRPr="008E6E6A" w:rsidTr="00847B04">
      <w:trPr>
        <w:trHeight w:val="248"/>
        <w:jc w:val="center"/>
      </w:trPr>
      <w:tc>
        <w:tcPr>
          <w:tcW w:w="310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8E6E6A" w:rsidRDefault="00847B04" w:rsidP="00344FE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E04C319" wp14:editId="07BD6C1A">
                <wp:extent cx="1504950" cy="6369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636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7D7C05" w:rsidRPr="004B287E" w:rsidRDefault="007D7C05" w:rsidP="00344FEB">
          <w:pPr>
            <w:jc w:val="center"/>
            <w:rPr>
              <w:b/>
              <w:sz w:val="22"/>
              <w:szCs w:val="22"/>
            </w:rPr>
          </w:pPr>
          <w:r w:rsidRPr="004B287E">
            <w:rPr>
              <w:b/>
              <w:sz w:val="22"/>
              <w:szCs w:val="22"/>
            </w:rPr>
            <w:t>AR-GE KOORDİNATÖRLÜĞÜ</w:t>
          </w:r>
        </w:p>
        <w:p w:rsidR="00344FEB" w:rsidRPr="007D7C05" w:rsidRDefault="008125CF" w:rsidP="00344FEB">
          <w:pPr>
            <w:jc w:val="center"/>
            <w:rPr>
              <w:b/>
              <w:highlight w:val="yellow"/>
            </w:rPr>
          </w:pPr>
          <w:r w:rsidRPr="008125CF">
            <w:rPr>
              <w:b/>
              <w:sz w:val="22"/>
              <w:szCs w:val="22"/>
            </w:rPr>
            <w:t>REDDEDİLEN PROJELERİN ANALİZİ, EĞİTİM PLANLAMASI VE SÜREKLİ İYİLEŞTİRME (KÖK NEDEN ANALİZİ)</w:t>
          </w:r>
          <w:r w:rsidR="00700195">
            <w:rPr>
              <w:b/>
              <w:sz w:val="22"/>
              <w:szCs w:val="22"/>
            </w:rPr>
            <w:t xml:space="preserve"> İŞ AKIŞI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422BA8" w:rsidP="000F1F62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AR.İA</w:t>
          </w:r>
          <w:proofErr w:type="gramEnd"/>
          <w:r>
            <w:rPr>
              <w:color w:val="000000"/>
              <w:sz w:val="18"/>
            </w:rPr>
            <w:t>.011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384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E00F7C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4B287E" w:rsidP="00675B3C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r w:rsidR="00422BA8">
            <w:rPr>
              <w:color w:val="000000"/>
              <w:sz w:val="18"/>
            </w:rPr>
            <w:t>.</w:t>
          </w:r>
          <w:r w:rsidR="00344FEB">
            <w:rPr>
              <w:color w:val="000000"/>
              <w:sz w:val="18"/>
            </w:rPr>
            <w:t>1</w:t>
          </w:r>
          <w:r w:rsidR="00675B3C">
            <w:rPr>
              <w:color w:val="000000"/>
              <w:sz w:val="18"/>
            </w:rPr>
            <w:t>0.2026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675B3C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00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422BA8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4B287E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4B287E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034D07"/>
    <w:rsid w:val="000F1F62"/>
    <w:rsid w:val="001B79B8"/>
    <w:rsid w:val="00280D91"/>
    <w:rsid w:val="00291B1B"/>
    <w:rsid w:val="00294DEE"/>
    <w:rsid w:val="00344FEB"/>
    <w:rsid w:val="00422BA8"/>
    <w:rsid w:val="004B287E"/>
    <w:rsid w:val="005217C6"/>
    <w:rsid w:val="005743FD"/>
    <w:rsid w:val="005F1E25"/>
    <w:rsid w:val="00657956"/>
    <w:rsid w:val="00675B3C"/>
    <w:rsid w:val="00700195"/>
    <w:rsid w:val="00786D9D"/>
    <w:rsid w:val="007C43F1"/>
    <w:rsid w:val="007D7C05"/>
    <w:rsid w:val="008125CF"/>
    <w:rsid w:val="00847B04"/>
    <w:rsid w:val="00881AB9"/>
    <w:rsid w:val="0091476C"/>
    <w:rsid w:val="00961B9E"/>
    <w:rsid w:val="00AB15C1"/>
    <w:rsid w:val="00B70BFC"/>
    <w:rsid w:val="00BC5314"/>
    <w:rsid w:val="00C01D9B"/>
    <w:rsid w:val="00C31E68"/>
    <w:rsid w:val="00D04AE3"/>
    <w:rsid w:val="00E54494"/>
    <w:rsid w:val="00ED45B3"/>
    <w:rsid w:val="00F5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53917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14</cp:revision>
  <dcterms:created xsi:type="dcterms:W3CDTF">2026-10-05T19:50:00Z</dcterms:created>
  <dcterms:modified xsi:type="dcterms:W3CDTF">2026-10-13T12:25:00Z</dcterms:modified>
</cp:coreProperties>
</file>