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2413"/>
        <w:tblW w:w="10615" w:type="dxa"/>
        <w:tblLayout w:type="fixed"/>
        <w:tblLook w:val="04A0" w:firstRow="1" w:lastRow="0" w:firstColumn="1" w:lastColumn="0" w:noHBand="0" w:noVBand="1"/>
      </w:tblPr>
      <w:tblGrid>
        <w:gridCol w:w="7230"/>
        <w:gridCol w:w="1563"/>
        <w:gridCol w:w="1822"/>
      </w:tblGrid>
      <w:tr w:rsidR="00834846" w:rsidRPr="002018A7" w:rsidTr="004D29AB">
        <w:trPr>
          <w:trHeight w:val="394"/>
        </w:trPr>
        <w:tc>
          <w:tcPr>
            <w:tcW w:w="7230" w:type="dxa"/>
          </w:tcPr>
          <w:p w:rsidR="00834846" w:rsidRPr="002018A7" w:rsidRDefault="00834846" w:rsidP="004D29AB">
            <w:pPr>
              <w:pStyle w:val="TableParagraph"/>
              <w:spacing w:before="124"/>
              <w:rPr>
                <w:b/>
              </w:rPr>
            </w:pPr>
            <w:r w:rsidRPr="002018A7">
              <w:rPr>
                <w:b/>
              </w:rPr>
              <w:t>İş Akışı Adımları</w:t>
            </w:r>
          </w:p>
        </w:tc>
        <w:tc>
          <w:tcPr>
            <w:tcW w:w="1563" w:type="dxa"/>
          </w:tcPr>
          <w:p w:rsidR="00834846" w:rsidRPr="002018A7" w:rsidRDefault="00834846" w:rsidP="004D29AB">
            <w:pPr>
              <w:pStyle w:val="TableParagraph"/>
              <w:spacing w:before="124"/>
              <w:jc w:val="both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822" w:type="dxa"/>
          </w:tcPr>
          <w:p w:rsidR="00834846" w:rsidRPr="002018A7" w:rsidRDefault="00834846" w:rsidP="004D29AB">
            <w:pPr>
              <w:pStyle w:val="TableParagraph"/>
              <w:spacing w:line="256" w:lineRule="exact"/>
              <w:ind w:left="52" w:right="45"/>
              <w:rPr>
                <w:b/>
              </w:rPr>
            </w:pPr>
            <w:r w:rsidRPr="002018A7">
              <w:rPr>
                <w:b/>
              </w:rPr>
              <w:t>İlgili</w:t>
            </w:r>
          </w:p>
          <w:p w:rsidR="00834846" w:rsidRPr="002018A7" w:rsidRDefault="00834846" w:rsidP="004D29AB">
            <w:pPr>
              <w:pStyle w:val="TableParagraph"/>
              <w:spacing w:before="13" w:line="258" w:lineRule="exact"/>
              <w:ind w:left="76" w:right="37"/>
              <w:rPr>
                <w:b/>
              </w:rPr>
            </w:pPr>
            <w:r w:rsidRPr="002018A7">
              <w:rPr>
                <w:b/>
              </w:rPr>
              <w:t>Dokümanlar</w:t>
            </w:r>
          </w:p>
        </w:tc>
      </w:tr>
      <w:tr w:rsidR="00EF7406" w:rsidRPr="00EF7406" w:rsidTr="004D29AB">
        <w:trPr>
          <w:trHeight w:val="11323"/>
        </w:trPr>
        <w:tc>
          <w:tcPr>
            <w:tcW w:w="7230" w:type="dxa"/>
          </w:tcPr>
          <w:p w:rsidR="00834846" w:rsidRPr="009824BE" w:rsidRDefault="00834846" w:rsidP="004D29AB">
            <w:pPr>
              <w:tabs>
                <w:tab w:val="left" w:pos="4224"/>
              </w:tabs>
            </w:pPr>
            <w:r>
              <w:rPr>
                <w:noProof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281940</wp:posOffset>
                      </wp:positionV>
                      <wp:extent cx="3657600" cy="6736080"/>
                      <wp:effectExtent l="11430" t="9525" r="7620" b="7620"/>
                      <wp:wrapNone/>
                      <wp:docPr id="3" name="Gr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7600" cy="6736080"/>
                                <a:chOff x="3063" y="2880"/>
                                <a:chExt cx="5760" cy="10608"/>
                              </a:xfrm>
                            </wpg:grpSpPr>
                            <wps:wsp>
                              <wps:cNvPr id="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3" y="2880"/>
                                  <a:ext cx="5760" cy="1161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270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834846" w:rsidRPr="00834846" w:rsidRDefault="00834846" w:rsidP="00834846">
                                    <w:pPr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834846">
                                      <w:t>İş Sağlığı Ve Güvenliği Risk Değerlendirmesi Yönetmeliği doğrultusunda çalışanlardan Ramak Kala Olayların bildirimleri istenir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3" y="4560"/>
                                  <a:ext cx="5760" cy="1419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270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834846" w:rsidRPr="00834846" w:rsidRDefault="00834846" w:rsidP="00834846">
                                    <w:pPr>
                                      <w:spacing w:line="360" w:lineRule="auto"/>
                                      <w:jc w:val="center"/>
                                    </w:pPr>
                                    <w:r w:rsidRPr="00834846">
                                      <w:t>Mail yoluyla veya elden teslim alınan Ramak Kala Olay Bildirim Formları Değerlendirilir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38" y="4065"/>
                                  <a:ext cx="225" cy="435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48333"/>
                                  </a:avLst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3175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3" y="6552"/>
                                  <a:ext cx="5760" cy="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270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834846" w:rsidRPr="00834846" w:rsidRDefault="00834846" w:rsidP="00834846">
                                    <w:pPr>
                                      <w:spacing w:line="360" w:lineRule="auto"/>
                                      <w:jc w:val="center"/>
                                    </w:pPr>
                                    <w:r w:rsidRPr="00834846">
                                      <w:t>Ramak kala olaylarla ilgili kök neden analizi yapılır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3" y="7986"/>
                                  <a:ext cx="5760" cy="87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270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834846" w:rsidRPr="00834846" w:rsidRDefault="00834846" w:rsidP="00834846">
                                    <w:pPr>
                                      <w:spacing w:line="360" w:lineRule="auto"/>
                                      <w:jc w:val="center"/>
                                    </w:pPr>
                                    <w:r w:rsidRPr="00834846">
                                      <w:t>Olaylar İş Güvenliği Kurulunda gündeme alınır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AutoShap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38" y="6071"/>
                                  <a:ext cx="240" cy="36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37500"/>
                                  </a:avLst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3175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AutoShap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3" y="9462"/>
                                  <a:ext cx="5760" cy="117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270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834846" w:rsidRPr="00834846" w:rsidRDefault="00834846" w:rsidP="00834846">
                                    <w:pPr>
                                      <w:jc w:val="center"/>
                                    </w:pPr>
                                    <w:r w:rsidRPr="00834846">
                                      <w:t>Yapılma</w:t>
                                    </w:r>
                                    <w:r w:rsidR="00CC4832">
                                      <w:t xml:space="preserve">sı gereken Düzenleyici </w:t>
                                    </w:r>
                                    <w:r w:rsidRPr="00834846">
                                      <w:t>Faaliyetler gerekli birimlere bildirilir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utoShap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23" y="8919"/>
                                  <a:ext cx="255" cy="345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33824"/>
                                  </a:avLst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3175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3" y="11226"/>
                                  <a:ext cx="5760" cy="81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270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834846" w:rsidRPr="00834846" w:rsidRDefault="00834846" w:rsidP="00834846">
                                    <w:pPr>
                                      <w:jc w:val="center"/>
                                    </w:pPr>
                                    <w:r w:rsidRPr="00834846">
                                      <w:t>İyileştirme sonucunda risk değerlendirmesi yapılır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23" y="10683"/>
                                  <a:ext cx="270" cy="42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38889"/>
                                  </a:avLst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3175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AutoShap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3" y="12678"/>
                                  <a:ext cx="5760" cy="81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1270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834846" w:rsidRPr="00834846" w:rsidRDefault="00834846" w:rsidP="00834846">
                                    <w:pPr>
                                      <w:jc w:val="center"/>
                                    </w:pPr>
                                    <w:r w:rsidRPr="00834846">
                                      <w:t>Olaylar kayıt altına alınır ve istatistiki bilgileri tutulur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AutoShap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23" y="12192"/>
                                  <a:ext cx="240" cy="39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40625"/>
                                  </a:avLst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31750" cmpd="sng" algn="ctr">
                                  <a:solidFill>
                                    <a:schemeClr val="dk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AutoShap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38" y="7295"/>
                                  <a:ext cx="240" cy="36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37500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w="31750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3" o:spid="_x0000_s1026" style="position:absolute;margin-left:31.95pt;margin-top:22.2pt;width:4in;height:530.4pt;z-index:251658240" coordorigin="3063,2880" coordsize="5760,10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">
                      <v:roundrect id="AutoShape 3" o:spid="_x0000_s1027" style="position:absolute;left:3063;top:2880;width:5760;height:11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" fillcolor="white [3201]" strokecolor="black [3200]" strokeweight="1pt">
                        <v:shadow color="#868686"/>
                        <v:textbox>
                          <w:txbxContent>
                            <w:p w:rsidR="00834846" w:rsidRPr="00834846" w:rsidRDefault="00834846" w:rsidP="00834846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834846">
                                <w:t>İş Sağlığı Ve Güvenliği Risk Değerlendirmesi Yönetmeliği doğrultusunda çalışanlardan Ramak Kala Olayların bildirimleri istenir</w:t>
                              </w:r>
                            </w:p>
                          </w:txbxContent>
                        </v:textbox>
                      </v:roundrect>
                      <v:roundrect id="AutoShape 4" o:spid="_x0000_s1028" style="position:absolute;left:3063;top:4560;width:5760;height:141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" fillcolor="white [3201]" strokecolor="black [3200]" strokeweight="1pt">
                        <v:shadow color="#868686"/>
                        <v:textbox>
                          <w:txbxContent>
                            <w:p w:rsidR="00834846" w:rsidRPr="00834846" w:rsidRDefault="00834846" w:rsidP="00834846">
                              <w:pPr>
                                <w:spacing w:line="360" w:lineRule="auto"/>
                                <w:jc w:val="center"/>
                              </w:pPr>
                              <w:r w:rsidRPr="00834846">
                                <w:t>Mail yoluyla veya elden teslim alınan Ramak Kala Olay Bildirim Formları Değerlendirilir</w:t>
                              </w:r>
                            </w:p>
                          </w:txbxContent>
                        </v:textbox>
                      </v:roundrect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AutoShape 5" o:spid="_x0000_s1029" type="#_x0000_t67" style="position:absolute;left:5838;top:4065;width:225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" fillcolor="black [3213]" strokecolor="black [3200]" strokeweight="2.5pt">
                        <v:shadow color="#868686"/>
                      </v:shape>
                      <v:roundrect id="AutoShape 6" o:spid="_x0000_s1030" style="position:absolute;left:3063;top:6552;width:5760;height:67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" fillcolor="white [3201]" strokecolor="black [3200]" strokeweight="1pt">
                        <v:shadow color="#868686"/>
                        <v:textbox>
                          <w:txbxContent>
                            <w:p w:rsidR="00834846" w:rsidRPr="00834846" w:rsidRDefault="00834846" w:rsidP="00834846">
                              <w:pPr>
                                <w:spacing w:line="360" w:lineRule="auto"/>
                                <w:jc w:val="center"/>
                              </w:pPr>
                              <w:r w:rsidRPr="00834846">
                                <w:t>Ramak kala olaylarla ilgili kök neden analizi yapılır</w:t>
                              </w:r>
                            </w:p>
                          </w:txbxContent>
                        </v:textbox>
                      </v:roundrect>
                      <v:roundrect id="AutoShape 7" o:spid="_x0000_s1031" style="position:absolute;left:3063;top:7986;width:5760;height:87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" fillcolor="white [3201]" strokecolor="black [3200]" strokeweight="1pt">
                        <v:shadow color="#868686"/>
                        <v:textbox>
                          <w:txbxContent>
                            <w:p w:rsidR="00834846" w:rsidRPr="00834846" w:rsidRDefault="00834846" w:rsidP="00834846">
                              <w:pPr>
                                <w:spacing w:line="360" w:lineRule="auto"/>
                                <w:jc w:val="center"/>
                              </w:pPr>
                              <w:r w:rsidRPr="00834846">
                                <w:t>Olaylar İş Güvenliği Kurulunda gündeme alınır</w:t>
                              </w:r>
                            </w:p>
                          </w:txbxContent>
                        </v:textbox>
                      </v:roundrect>
                      <v:shape id="AutoShape 8" o:spid="_x0000_s1032" type="#_x0000_t67" style="position:absolute;left:5838;top:6071;width:2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" fillcolor="black [3213]" strokecolor="black [3200]" strokeweight="2.5pt">
                        <v:shadow color="#868686"/>
                      </v:shape>
                      <v:roundrect id="AutoShape 9" o:spid="_x0000_s1033" style="position:absolute;left:3063;top:9462;width:5760;height:117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" fillcolor="white [3201]" strokecolor="black [3200]" strokeweight="1pt">
                        <v:shadow color="#868686"/>
                        <v:textbox>
                          <w:txbxContent>
                            <w:p w:rsidR="00834846" w:rsidRPr="00834846" w:rsidRDefault="00834846" w:rsidP="00834846">
                              <w:pPr>
                                <w:jc w:val="center"/>
                              </w:pPr>
                              <w:r w:rsidRPr="00834846">
                                <w:t>Yapılma</w:t>
                              </w:r>
                              <w:r w:rsidR="00CC4832">
                                <w:t xml:space="preserve">sı gereken Düzenleyici </w:t>
                              </w:r>
                              <w:r w:rsidRPr="00834846">
                                <w:t>Faaliyetler gerekli birimlere bildirilir</w:t>
                              </w:r>
                            </w:p>
                          </w:txbxContent>
                        </v:textbox>
                      </v:roundrect>
                      <v:shape id="AutoShape 10" o:spid="_x0000_s1034" type="#_x0000_t67" style="position:absolute;left:5823;top:8919;width:255;height: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" fillcolor="black [3213]" strokecolor="black [3200]" strokeweight="2.5pt">
                        <v:shadow color="#868686"/>
                      </v:shape>
                      <v:roundrect id="AutoShape 11" o:spid="_x0000_s1035" style="position:absolute;left:3063;top:11226;width:5760;height:8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" fillcolor="white [3201]" strokecolor="black [3200]" strokeweight="1pt">
                        <v:shadow color="#868686"/>
                        <v:textbox>
                          <w:txbxContent>
                            <w:p w:rsidR="00834846" w:rsidRPr="00834846" w:rsidRDefault="00834846" w:rsidP="00834846">
                              <w:pPr>
                                <w:jc w:val="center"/>
                              </w:pPr>
                              <w:r w:rsidRPr="00834846">
                                <w:t>İyileştirme sonucunda risk değerlendirmesi yapılır</w:t>
                              </w:r>
                            </w:p>
                          </w:txbxContent>
                        </v:textbox>
                      </v:roundrect>
                      <v:shape id="AutoShape 12" o:spid="_x0000_s1036" type="#_x0000_t67" style="position:absolute;left:5823;top:10683;width:27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" fillcolor="black [3213]" strokecolor="black [3200]" strokeweight="2.5pt">
                        <v:shadow color="#868686"/>
                      </v:shape>
                      <v:roundrect id="AutoShape 13" o:spid="_x0000_s1037" style="position:absolute;left:3063;top:12678;width:5760;height:8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" fillcolor="white [3201]" strokecolor="black [3200]" strokeweight="1pt">
                        <v:shadow color="#868686"/>
                        <v:textbox>
                          <w:txbxContent>
                            <w:p w:rsidR="00834846" w:rsidRPr="00834846" w:rsidRDefault="00834846" w:rsidP="00834846">
                              <w:pPr>
                                <w:jc w:val="center"/>
                              </w:pPr>
                              <w:r w:rsidRPr="00834846">
                                <w:t>Olaylar kayıt altına alınır ve istatistiki bilgileri tutulur</w:t>
                              </w:r>
                            </w:p>
                          </w:txbxContent>
                        </v:textbox>
                      </v:roundrect>
                      <v:shape id="AutoShape 14" o:spid="_x0000_s1038" type="#_x0000_t67" style="position:absolute;left:5823;top:12192;width:24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" fillcolor="black [3213]" strokecolor="black [3200]" strokeweight="2.5pt">
                        <v:shadow color="#868686"/>
                      </v:shape>
                      <v:shape id="AutoShape 15" o:spid="_x0000_s1039" type="#_x0000_t67" style="position:absolute;left:5838;top:7295;width:2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" fillcolor="black" strokeweight="2.5pt">
                        <v:shadow color="#868686"/>
                      </v:shape>
                    </v:group>
                  </w:pict>
                </mc:Fallback>
              </mc:AlternateContent>
            </w:r>
          </w:p>
        </w:tc>
        <w:tc>
          <w:tcPr>
            <w:tcW w:w="1563" w:type="dxa"/>
          </w:tcPr>
          <w:p w:rsidR="00834846" w:rsidRDefault="00834846" w:rsidP="004D29AB">
            <w:pPr>
              <w:rPr>
                <w:sz w:val="20"/>
                <w:szCs w:val="20"/>
              </w:rPr>
            </w:pPr>
          </w:p>
          <w:p w:rsidR="00834846" w:rsidRDefault="00834846" w:rsidP="004D29AB">
            <w:pPr>
              <w:rPr>
                <w:sz w:val="20"/>
                <w:szCs w:val="20"/>
              </w:rPr>
            </w:pPr>
          </w:p>
          <w:p w:rsidR="00834846" w:rsidRPr="00F93FAB" w:rsidRDefault="00834846" w:rsidP="004D2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İşveren Vekili</w:t>
            </w:r>
          </w:p>
          <w:p w:rsidR="00834846" w:rsidRDefault="00834846" w:rsidP="004D29AB"/>
          <w:p w:rsidR="00834846" w:rsidRDefault="00834846" w:rsidP="004D29AB"/>
          <w:p w:rsidR="00834846" w:rsidRDefault="00834846" w:rsidP="004D29AB"/>
          <w:p w:rsidR="00EF7406" w:rsidRDefault="00EF7406" w:rsidP="004D29AB"/>
          <w:p w:rsidR="00EF7406" w:rsidRDefault="00EF7406" w:rsidP="004D29AB"/>
          <w:p w:rsidR="00834846" w:rsidRDefault="00834846" w:rsidP="004D29AB"/>
          <w:p w:rsidR="00834846" w:rsidRPr="001A0A2E" w:rsidRDefault="00834846" w:rsidP="004D2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İşveren vekili / İş Güvenliği Uzmanı</w:t>
            </w:r>
          </w:p>
          <w:p w:rsidR="00834846" w:rsidRDefault="00834846" w:rsidP="004D29AB"/>
          <w:p w:rsidR="00834846" w:rsidRDefault="00834846" w:rsidP="004D29AB"/>
          <w:p w:rsidR="00834846" w:rsidRDefault="00834846" w:rsidP="004D29AB"/>
          <w:p w:rsidR="00834846" w:rsidRDefault="00834846" w:rsidP="004D29AB">
            <w:pPr>
              <w:jc w:val="center"/>
              <w:rPr>
                <w:sz w:val="20"/>
                <w:szCs w:val="20"/>
              </w:rPr>
            </w:pPr>
          </w:p>
          <w:p w:rsidR="00834846" w:rsidRDefault="00834846" w:rsidP="004D29AB">
            <w:pPr>
              <w:jc w:val="center"/>
              <w:rPr>
                <w:sz w:val="20"/>
                <w:szCs w:val="20"/>
              </w:rPr>
            </w:pPr>
          </w:p>
          <w:p w:rsidR="00834846" w:rsidRDefault="00834846" w:rsidP="004D29AB">
            <w:pPr>
              <w:jc w:val="center"/>
              <w:rPr>
                <w:sz w:val="20"/>
                <w:szCs w:val="20"/>
              </w:rPr>
            </w:pPr>
          </w:p>
          <w:p w:rsidR="00834846" w:rsidRPr="001A0A2E" w:rsidRDefault="00834846" w:rsidP="004D2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Değerlendirme Ekibi</w:t>
            </w:r>
          </w:p>
          <w:p w:rsidR="00834846" w:rsidRPr="001A0A2E" w:rsidRDefault="00834846" w:rsidP="004D29AB">
            <w:pPr>
              <w:jc w:val="center"/>
              <w:rPr>
                <w:sz w:val="20"/>
                <w:szCs w:val="20"/>
              </w:rPr>
            </w:pPr>
          </w:p>
          <w:p w:rsidR="00834846" w:rsidRDefault="00834846" w:rsidP="004D29AB"/>
          <w:p w:rsidR="00834846" w:rsidRDefault="00EF7406" w:rsidP="004D29AB">
            <w:r>
              <w:t>İSG Yönetim Temsilcisi / İSG Uzmanı</w:t>
            </w:r>
          </w:p>
          <w:p w:rsidR="00834846" w:rsidRDefault="00834846" w:rsidP="004D29AB"/>
          <w:p w:rsidR="00834846" w:rsidRDefault="00834846" w:rsidP="004D29AB"/>
          <w:p w:rsidR="00834846" w:rsidRDefault="00834846" w:rsidP="004D29AB"/>
          <w:p w:rsidR="00834846" w:rsidRDefault="00834846" w:rsidP="004D29AB"/>
          <w:p w:rsidR="00834846" w:rsidRDefault="00834846" w:rsidP="004D29AB">
            <w:r>
              <w:t>İlgili Birim</w:t>
            </w:r>
          </w:p>
          <w:p w:rsidR="00834846" w:rsidRDefault="00834846" w:rsidP="004D29AB"/>
          <w:p w:rsidR="00834846" w:rsidRDefault="00834846" w:rsidP="004D29AB"/>
          <w:p w:rsidR="00834846" w:rsidRDefault="00CC4832" w:rsidP="00CC4832">
            <w:pPr>
              <w:tabs>
                <w:tab w:val="left" w:pos="1275"/>
              </w:tabs>
            </w:pPr>
            <w:r>
              <w:tab/>
            </w:r>
          </w:p>
          <w:p w:rsidR="00834846" w:rsidRDefault="00834846" w:rsidP="004D29AB"/>
          <w:p w:rsidR="00834846" w:rsidRDefault="00834846" w:rsidP="00EF7406">
            <w:pPr>
              <w:rPr>
                <w:sz w:val="20"/>
                <w:szCs w:val="20"/>
              </w:rPr>
            </w:pPr>
          </w:p>
          <w:p w:rsidR="00834846" w:rsidRDefault="00834846" w:rsidP="004D29AB">
            <w:r>
              <w:t>İSG Yönetim Sistemleri Temsilcisi</w:t>
            </w:r>
            <w:r w:rsidR="00EF7406">
              <w:t>/İSG Uzmanı</w:t>
            </w:r>
          </w:p>
          <w:p w:rsidR="00EF7406" w:rsidRDefault="00EF7406" w:rsidP="004D29AB"/>
          <w:p w:rsidR="00EF7406" w:rsidRDefault="00EF7406" w:rsidP="004D29AB"/>
          <w:p w:rsidR="00EF7406" w:rsidRDefault="00EF7406" w:rsidP="004D29AB">
            <w:r>
              <w:t>İSG Yönetim Sistemleri Temsilcisi/İSG Uzmanı</w:t>
            </w:r>
          </w:p>
        </w:tc>
        <w:tc>
          <w:tcPr>
            <w:tcW w:w="1822" w:type="dxa"/>
          </w:tcPr>
          <w:p w:rsidR="00834846" w:rsidRPr="00EF7406" w:rsidRDefault="00834846" w:rsidP="004D29AB"/>
          <w:p w:rsidR="00834846" w:rsidRPr="00EF7406" w:rsidRDefault="00834846" w:rsidP="004D29AB"/>
          <w:p w:rsidR="00834846" w:rsidRPr="00EF7406" w:rsidRDefault="00EF7406" w:rsidP="004D29AB">
            <w:pPr>
              <w:jc w:val="center"/>
              <w:rPr>
                <w:sz w:val="20"/>
                <w:szCs w:val="20"/>
              </w:rPr>
            </w:pPr>
            <w:r w:rsidRPr="00EF7406">
              <w:rPr>
                <w:sz w:val="20"/>
                <w:szCs w:val="20"/>
              </w:rPr>
              <w:t>-</w:t>
            </w:r>
          </w:p>
          <w:p w:rsidR="00834846" w:rsidRPr="00EF7406" w:rsidRDefault="00834846" w:rsidP="004D29AB"/>
          <w:p w:rsidR="00834846" w:rsidRPr="00EF7406" w:rsidRDefault="00834846" w:rsidP="004D29AB"/>
          <w:p w:rsidR="00834846" w:rsidRPr="00EF7406" w:rsidRDefault="00834846" w:rsidP="004D29AB"/>
          <w:p w:rsidR="00834846" w:rsidRPr="00EF7406" w:rsidRDefault="00834846" w:rsidP="004D29AB">
            <w:pPr>
              <w:jc w:val="center"/>
              <w:rPr>
                <w:sz w:val="20"/>
                <w:szCs w:val="20"/>
              </w:rPr>
            </w:pPr>
          </w:p>
          <w:p w:rsidR="00EF7406" w:rsidRPr="00EF7406" w:rsidRDefault="00EF7406" w:rsidP="00EF7406">
            <w:pPr>
              <w:rPr>
                <w:sz w:val="20"/>
                <w:szCs w:val="20"/>
              </w:rPr>
            </w:pPr>
          </w:p>
          <w:p w:rsidR="00834846" w:rsidRPr="00EF7406" w:rsidRDefault="00834846" w:rsidP="004D29AB">
            <w:pPr>
              <w:jc w:val="center"/>
              <w:rPr>
                <w:sz w:val="20"/>
                <w:szCs w:val="20"/>
              </w:rPr>
            </w:pPr>
          </w:p>
          <w:p w:rsidR="00834846" w:rsidRPr="00EF7406" w:rsidRDefault="00834846" w:rsidP="004D29AB">
            <w:pPr>
              <w:rPr>
                <w:sz w:val="20"/>
                <w:szCs w:val="20"/>
              </w:rPr>
            </w:pPr>
            <w:r w:rsidRPr="00EF7406">
              <w:rPr>
                <w:sz w:val="20"/>
                <w:szCs w:val="20"/>
              </w:rPr>
              <w:t>İŞ SAĞLIĞI VE GÜVENLİĞİ RİSK DEĞERLENDİRMESİ YÖNETMELİĞİ</w:t>
            </w:r>
          </w:p>
          <w:p w:rsidR="00834846" w:rsidRPr="00EF7406" w:rsidRDefault="00834846" w:rsidP="004D29AB">
            <w:pPr>
              <w:rPr>
                <w:sz w:val="20"/>
                <w:szCs w:val="20"/>
              </w:rPr>
            </w:pPr>
          </w:p>
          <w:p w:rsidR="00834846" w:rsidRPr="00EF7406" w:rsidRDefault="00834846" w:rsidP="004D29AB"/>
          <w:p w:rsidR="00834846" w:rsidRPr="00EF7406" w:rsidRDefault="00834846" w:rsidP="00931CF7">
            <w:pPr>
              <w:jc w:val="center"/>
            </w:pPr>
          </w:p>
          <w:p w:rsidR="00834846" w:rsidRPr="00EF7406" w:rsidRDefault="00834846" w:rsidP="00EF7406">
            <w:pPr>
              <w:rPr>
                <w:sz w:val="20"/>
                <w:szCs w:val="20"/>
              </w:rPr>
            </w:pPr>
          </w:p>
          <w:p w:rsidR="00834846" w:rsidRPr="00EF7406" w:rsidRDefault="00931CF7" w:rsidP="004D29AB">
            <w:proofErr w:type="gramStart"/>
            <w:r w:rsidRPr="00EF7406">
              <w:t>İSG.FR</w:t>
            </w:r>
            <w:proofErr w:type="gramEnd"/>
            <w:r w:rsidRPr="00EF7406">
              <w:t xml:space="preserve">.002_ </w:t>
            </w:r>
            <w:r w:rsidR="00834846" w:rsidRPr="00EF7406">
              <w:t>Ramak Kala Olay Bildirim Formu</w:t>
            </w:r>
          </w:p>
          <w:p w:rsidR="00834846" w:rsidRPr="00EF7406" w:rsidRDefault="00834846" w:rsidP="004D29AB"/>
          <w:p w:rsidR="00834846" w:rsidRPr="00EF7406" w:rsidRDefault="00834846" w:rsidP="004D29AB"/>
          <w:p w:rsidR="00834846" w:rsidRPr="00EF7406" w:rsidRDefault="00834846" w:rsidP="00EF7406">
            <w:pPr>
              <w:jc w:val="center"/>
            </w:pPr>
          </w:p>
          <w:p w:rsidR="00834846" w:rsidRPr="00EF7406" w:rsidRDefault="00EF7406" w:rsidP="00EF7406">
            <w:pPr>
              <w:jc w:val="center"/>
            </w:pPr>
            <w:r w:rsidRPr="00EF7406">
              <w:t>-</w:t>
            </w: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EF7406" w:rsidP="00EF7406">
            <w:pPr>
              <w:jc w:val="center"/>
            </w:pPr>
            <w:r w:rsidRPr="00EF7406">
              <w:t>-</w:t>
            </w: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834846" w:rsidP="00EF7406">
            <w:pPr>
              <w:jc w:val="center"/>
            </w:pPr>
          </w:p>
          <w:p w:rsidR="00834846" w:rsidRPr="00EF7406" w:rsidRDefault="00EF7406" w:rsidP="00EF7406">
            <w:pPr>
              <w:jc w:val="center"/>
            </w:pPr>
            <w:r w:rsidRPr="00EF7406">
              <w:t>-</w:t>
            </w:r>
          </w:p>
          <w:p w:rsidR="00834846" w:rsidRPr="00EF7406" w:rsidRDefault="00834846" w:rsidP="00EF7406">
            <w:pPr>
              <w:jc w:val="center"/>
              <w:rPr>
                <w:sz w:val="20"/>
                <w:szCs w:val="20"/>
              </w:rPr>
            </w:pPr>
          </w:p>
          <w:p w:rsidR="00834846" w:rsidRPr="00EF7406" w:rsidRDefault="00834846" w:rsidP="004D29AB"/>
          <w:p w:rsidR="00EF7406" w:rsidRPr="00EF7406" w:rsidRDefault="00EF7406" w:rsidP="004D29AB"/>
          <w:p w:rsidR="00EF7406" w:rsidRPr="00EF7406" w:rsidRDefault="00EF7406" w:rsidP="004D29AB"/>
          <w:p w:rsidR="00EF7406" w:rsidRPr="00EF7406" w:rsidRDefault="00EF7406" w:rsidP="004D29AB"/>
          <w:p w:rsidR="00EF7406" w:rsidRPr="00EF7406" w:rsidRDefault="00EF7406" w:rsidP="00EF7406">
            <w:pPr>
              <w:jc w:val="center"/>
            </w:pPr>
            <w:r w:rsidRPr="00EF7406">
              <w:t>-</w:t>
            </w:r>
          </w:p>
        </w:tc>
      </w:tr>
    </w:tbl>
    <w:p w:rsidR="00F80173" w:rsidRDefault="00526A7C"/>
    <w:sectPr w:rsidR="00F80173" w:rsidSect="00D50A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AAE" w:rsidRDefault="00A40AAE" w:rsidP="00D50ACC">
      <w:r>
        <w:separator/>
      </w:r>
    </w:p>
  </w:endnote>
  <w:endnote w:type="continuationSeparator" w:id="0">
    <w:p w:rsidR="00A40AAE" w:rsidRDefault="00A40AAE" w:rsidP="00D5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A7C" w:rsidRDefault="00526A7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A7C" w:rsidRDefault="00526A7C" w:rsidP="00526A7C">
    <w:pPr>
      <w:pStyle w:val="AltBilgi"/>
      <w:jc w:val="right"/>
      <w:rPr>
        <w:lang w:bidi="ar-SA"/>
      </w:rPr>
    </w:pPr>
    <w:r>
      <w:t xml:space="preserve">                                                                                                                                     [HALKA AÇIK]</w:t>
    </w:r>
  </w:p>
  <w:p w:rsidR="00526A7C" w:rsidRDefault="00526A7C" w:rsidP="00526A7C">
    <w:pPr>
      <w:pStyle w:val="AltBilgi"/>
    </w:pPr>
  </w:p>
  <w:p w:rsidR="00526A7C" w:rsidRDefault="00526A7C">
    <w:pPr>
      <w:pStyle w:val="AltBilgi"/>
    </w:pPr>
    <w:bookmarkStart w:id="0" w:name="_GoBack"/>
    <w:bookmarkEnd w:id="0"/>
  </w:p>
  <w:p w:rsidR="00526A7C" w:rsidRDefault="00526A7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A7C" w:rsidRDefault="00526A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AAE" w:rsidRDefault="00A40AAE" w:rsidP="00D50ACC">
      <w:r>
        <w:separator/>
      </w:r>
    </w:p>
  </w:footnote>
  <w:footnote w:type="continuationSeparator" w:id="0">
    <w:p w:rsidR="00A40AAE" w:rsidRDefault="00A40AAE" w:rsidP="00D50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A7C" w:rsidRDefault="00526A7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431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517"/>
      <w:gridCol w:w="3079"/>
      <w:gridCol w:w="1453"/>
      <w:gridCol w:w="1874"/>
    </w:tblGrid>
    <w:tr w:rsidR="00D50ACC" w:rsidRPr="00170CB0" w:rsidTr="00984FCC">
      <w:trPr>
        <w:trHeight w:val="277"/>
      </w:trPr>
      <w:tc>
        <w:tcPr>
          <w:tcW w:w="35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0ACC" w:rsidRPr="00170CB0" w:rsidRDefault="004761D6" w:rsidP="004761D6">
          <w:pPr>
            <w:tabs>
              <w:tab w:val="center" w:pos="4536"/>
              <w:tab w:val="right" w:pos="9072"/>
            </w:tabs>
            <w:jc w:val="center"/>
          </w:pPr>
          <w:r>
            <w:rPr>
              <w:noProof/>
              <w:lang w:bidi="ar-SA"/>
            </w:rPr>
            <w:drawing>
              <wp:inline distT="0" distB="0" distL="0" distR="0" wp14:anchorId="34316D6D" wp14:editId="673FC6DC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9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RAMAK KALA OLAY TAKİBİ</w:t>
          </w:r>
          <w:r w:rsidRPr="00170CB0">
            <w:rPr>
              <w:b/>
              <w:sz w:val="24"/>
              <w:szCs w:val="24"/>
            </w:rPr>
            <w:t xml:space="preserve"> İŞ AKIŞI</w:t>
          </w:r>
        </w:p>
      </w:tc>
      <w:tc>
        <w:tcPr>
          <w:tcW w:w="1453" w:type="dxa"/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Doküman No</w:t>
          </w:r>
        </w:p>
      </w:tc>
      <w:tc>
        <w:tcPr>
          <w:tcW w:w="1874" w:type="dxa"/>
          <w:shd w:val="clear" w:color="auto" w:fill="auto"/>
          <w:vAlign w:val="center"/>
        </w:tcPr>
        <w:p w:rsidR="00D50ACC" w:rsidRPr="00170CB0" w:rsidRDefault="00753408" w:rsidP="00586DE2">
          <w:pPr>
            <w:tabs>
              <w:tab w:val="center" w:pos="4536"/>
              <w:tab w:val="right" w:pos="9072"/>
            </w:tabs>
            <w:rPr>
              <w:sz w:val="18"/>
            </w:rPr>
          </w:pPr>
          <w:proofErr w:type="gramStart"/>
          <w:r>
            <w:rPr>
              <w:sz w:val="18"/>
            </w:rPr>
            <w:t>İSG.İA</w:t>
          </w:r>
          <w:proofErr w:type="gramEnd"/>
          <w:r>
            <w:rPr>
              <w:sz w:val="18"/>
            </w:rPr>
            <w:t>.002</w:t>
          </w:r>
        </w:p>
      </w:tc>
    </w:tr>
    <w:tr w:rsidR="00D50ACC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Yayın Tarihi</w:t>
          </w:r>
        </w:p>
      </w:tc>
      <w:tc>
        <w:tcPr>
          <w:tcW w:w="1874" w:type="dxa"/>
          <w:shd w:val="clear" w:color="auto" w:fill="auto"/>
          <w:vAlign w:val="center"/>
        </w:tcPr>
        <w:p w:rsidR="00D50ACC" w:rsidRPr="00170CB0" w:rsidRDefault="00D50ACC" w:rsidP="00586DE2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11.06.2021</w:t>
          </w:r>
        </w:p>
      </w:tc>
    </w:tr>
    <w:tr w:rsidR="00D50ACC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 xml:space="preserve">Revizyon No </w:t>
          </w:r>
        </w:p>
      </w:tc>
      <w:tc>
        <w:tcPr>
          <w:tcW w:w="1874" w:type="dxa"/>
          <w:shd w:val="clear" w:color="auto" w:fill="auto"/>
          <w:vAlign w:val="center"/>
        </w:tcPr>
        <w:p w:rsidR="00D50ACC" w:rsidRPr="00170CB0" w:rsidRDefault="004761D6" w:rsidP="00586DE2">
          <w:pPr>
            <w:tabs>
              <w:tab w:val="center" w:pos="4536"/>
              <w:tab w:val="right" w:pos="9072"/>
            </w:tabs>
            <w:rPr>
              <w:sz w:val="18"/>
            </w:rPr>
          </w:pPr>
          <w:r>
            <w:rPr>
              <w:sz w:val="18"/>
            </w:rPr>
            <w:t>02</w:t>
          </w:r>
        </w:p>
      </w:tc>
    </w:tr>
    <w:tr w:rsidR="00D50ACC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Revizyon Tarihi</w:t>
          </w:r>
        </w:p>
      </w:tc>
      <w:tc>
        <w:tcPr>
          <w:tcW w:w="1874" w:type="dxa"/>
          <w:shd w:val="clear" w:color="auto" w:fill="auto"/>
          <w:vAlign w:val="center"/>
        </w:tcPr>
        <w:p w:rsidR="00D50ACC" w:rsidRPr="00170CB0" w:rsidRDefault="004761D6" w:rsidP="00586DE2">
          <w:pPr>
            <w:tabs>
              <w:tab w:val="center" w:pos="4536"/>
              <w:tab w:val="right" w:pos="9072"/>
            </w:tabs>
            <w:rPr>
              <w:sz w:val="18"/>
            </w:rPr>
          </w:pPr>
          <w:r>
            <w:rPr>
              <w:sz w:val="18"/>
            </w:rPr>
            <w:t>31.01.2026</w:t>
          </w:r>
        </w:p>
      </w:tc>
    </w:tr>
    <w:tr w:rsidR="00D50ACC" w:rsidRPr="00170CB0" w:rsidTr="00984FCC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:rsidR="00D50ACC" w:rsidRPr="00170CB0" w:rsidRDefault="00D50ACC" w:rsidP="00D50ACC">
          <w:pPr>
            <w:tabs>
              <w:tab w:val="center" w:pos="4536"/>
              <w:tab w:val="right" w:pos="9072"/>
            </w:tabs>
            <w:rPr>
              <w:sz w:val="18"/>
            </w:rPr>
          </w:pPr>
          <w:r w:rsidRPr="00170CB0">
            <w:rPr>
              <w:sz w:val="18"/>
            </w:rPr>
            <w:t>Sayfa</w:t>
          </w:r>
        </w:p>
      </w:tc>
      <w:tc>
        <w:tcPr>
          <w:tcW w:w="1874" w:type="dxa"/>
          <w:shd w:val="clear" w:color="auto" w:fill="auto"/>
          <w:vAlign w:val="center"/>
        </w:tcPr>
        <w:p w:rsidR="00D50ACC" w:rsidRPr="00170CB0" w:rsidRDefault="00D50ACC" w:rsidP="00586DE2">
          <w:pPr>
            <w:tabs>
              <w:tab w:val="center" w:pos="4536"/>
              <w:tab w:val="right" w:pos="9072"/>
            </w:tabs>
            <w:rPr>
              <w:b/>
              <w:sz w:val="18"/>
            </w:rPr>
          </w:pPr>
          <w:r w:rsidRPr="00170CB0">
            <w:rPr>
              <w:b/>
              <w:sz w:val="18"/>
            </w:rPr>
            <w:fldChar w:fldCharType="begin"/>
          </w:r>
          <w:r w:rsidRPr="00170CB0">
            <w:rPr>
              <w:b/>
              <w:sz w:val="18"/>
            </w:rPr>
            <w:instrText>PAGE  \* Arabic  \* MERGEFORMAT</w:instrText>
          </w:r>
          <w:r w:rsidRPr="00170CB0">
            <w:rPr>
              <w:b/>
              <w:sz w:val="18"/>
            </w:rPr>
            <w:fldChar w:fldCharType="separate"/>
          </w:r>
          <w:r w:rsidR="00526A7C">
            <w:rPr>
              <w:b/>
              <w:noProof/>
              <w:sz w:val="18"/>
            </w:rPr>
            <w:t>1</w:t>
          </w:r>
          <w:r w:rsidRPr="00170CB0">
            <w:rPr>
              <w:b/>
              <w:sz w:val="18"/>
            </w:rPr>
            <w:fldChar w:fldCharType="end"/>
          </w:r>
          <w:r w:rsidRPr="00170CB0">
            <w:rPr>
              <w:b/>
              <w:sz w:val="18"/>
            </w:rPr>
            <w:t xml:space="preserve"> / </w:t>
          </w:r>
          <w:r w:rsidRPr="00170CB0">
            <w:rPr>
              <w:b/>
            </w:rPr>
            <w:fldChar w:fldCharType="begin"/>
          </w:r>
          <w:r w:rsidRPr="00170CB0">
            <w:rPr>
              <w:b/>
            </w:rPr>
            <w:instrText>NUMPAGES  \* Arabic  \* MERGEFORMAT</w:instrText>
          </w:r>
          <w:r w:rsidRPr="00170CB0">
            <w:rPr>
              <w:b/>
            </w:rPr>
            <w:fldChar w:fldCharType="separate"/>
          </w:r>
          <w:r w:rsidR="00526A7C" w:rsidRPr="00526A7C">
            <w:rPr>
              <w:b/>
              <w:noProof/>
              <w:sz w:val="18"/>
            </w:rPr>
            <w:t>1</w:t>
          </w:r>
          <w:r w:rsidRPr="00170CB0">
            <w:rPr>
              <w:b/>
              <w:noProof/>
              <w:sz w:val="18"/>
            </w:rPr>
            <w:fldChar w:fldCharType="end"/>
          </w:r>
        </w:p>
      </w:tc>
    </w:tr>
  </w:tbl>
  <w:p w:rsidR="00D50ACC" w:rsidRDefault="00D50AC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A7C" w:rsidRDefault="00526A7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513"/>
    <w:rsid w:val="004761D6"/>
    <w:rsid w:val="00526A7C"/>
    <w:rsid w:val="00586DE2"/>
    <w:rsid w:val="00753408"/>
    <w:rsid w:val="00754459"/>
    <w:rsid w:val="00834846"/>
    <w:rsid w:val="00931CF7"/>
    <w:rsid w:val="00A40AAE"/>
    <w:rsid w:val="00AF4513"/>
    <w:rsid w:val="00C70E03"/>
    <w:rsid w:val="00CC4832"/>
    <w:rsid w:val="00CF6103"/>
    <w:rsid w:val="00D50ACC"/>
    <w:rsid w:val="00E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443CBBD4-06BD-4973-93FA-BEF1EB86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348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34846"/>
  </w:style>
  <w:style w:type="table" w:styleId="TabloKlavuzu">
    <w:name w:val="Table Grid"/>
    <w:basedOn w:val="NormalTablo"/>
    <w:uiPriority w:val="39"/>
    <w:rsid w:val="00834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50A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50ACC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D50A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50ACC"/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3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ALİ BADEM</dc:creator>
  <cp:keywords/>
  <dc:description/>
  <cp:lastModifiedBy>DELL</cp:lastModifiedBy>
  <cp:revision>10</cp:revision>
  <dcterms:created xsi:type="dcterms:W3CDTF">2021-08-23T11:02:00Z</dcterms:created>
  <dcterms:modified xsi:type="dcterms:W3CDTF">2026-07-29T14:27:00Z</dcterms:modified>
</cp:coreProperties>
</file>