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D27D2" w14:textId="77777777" w:rsidR="00F46D50" w:rsidRPr="00AC267F" w:rsidRDefault="00F46D50" w:rsidP="00F46D50">
      <w:pPr>
        <w:spacing w:after="120" w:line="276" w:lineRule="auto"/>
        <w:ind w:left="-426"/>
        <w:rPr>
          <w:sz w:val="20"/>
        </w:rPr>
      </w:pPr>
      <w:r>
        <w:rPr>
          <w:sz w:val="20"/>
        </w:rPr>
        <w:t>Sayın Yetkili</w:t>
      </w:r>
      <w:r w:rsidRPr="00AC267F">
        <w:rPr>
          <w:sz w:val="20"/>
        </w:rPr>
        <w:t>,</w:t>
      </w:r>
    </w:p>
    <w:p w14:paraId="2DCD7F01" w14:textId="77777777" w:rsidR="00F46D50" w:rsidRPr="00F9489D" w:rsidRDefault="00F46D50" w:rsidP="00F46D50">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471ACD3F" w14:textId="63E654C5" w:rsidR="00B3643F" w:rsidRDefault="00F46D50" w:rsidP="002C66ED">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082C0857"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2064DD8C" w14:textId="77777777" w:rsidR="00F46D50" w:rsidRDefault="00F46D50" w:rsidP="00F46D50">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C7782B">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87D1818" w14:textId="77777777" w:rsidR="00F46D50" w:rsidRPr="00333EA3" w:rsidRDefault="00F46D50" w:rsidP="00F46D50">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C7782B">
        <w:tc>
          <w:tcPr>
            <w:tcW w:w="10349" w:type="dxa"/>
            <w:shd w:val="clear" w:color="auto" w:fill="C6D9F1" w:themeFill="text2" w:themeFillTint="33"/>
          </w:tcPr>
          <w:p w14:paraId="4701BF84" w14:textId="77777777"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172E94">
            <w:pPr>
              <w:spacing w:line="360" w:lineRule="auto"/>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172E94">
            <w:pPr>
              <w:spacing w:line="360" w:lineRule="auto"/>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172E94">
            <w:pPr>
              <w:spacing w:line="360" w:lineRule="auto"/>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172E94">
            <w:pPr>
              <w:spacing w:line="360" w:lineRule="auto"/>
              <w:jc w:val="both"/>
              <w:rPr>
                <w:b/>
                <w:sz w:val="20"/>
                <w:szCs w:val="20"/>
              </w:rPr>
            </w:pPr>
            <w:r w:rsidRPr="00333EA3">
              <w:rPr>
                <w:b/>
                <w:sz w:val="20"/>
                <w:szCs w:val="20"/>
              </w:rPr>
              <w:t>Görüş ve Öneriler</w:t>
            </w:r>
          </w:p>
        </w:tc>
      </w:tr>
      <w:tr w:rsidR="00370169" w:rsidRPr="00333EA3" w14:paraId="20812708" w14:textId="0279915D" w:rsidTr="002C66ED">
        <w:trPr>
          <w:trHeight w:val="246"/>
          <w:jc w:val="center"/>
        </w:trPr>
        <w:tc>
          <w:tcPr>
            <w:tcW w:w="559" w:type="dxa"/>
            <w:shd w:val="clear" w:color="auto" w:fill="F9FBFC"/>
          </w:tcPr>
          <w:p w14:paraId="0D840F68" w14:textId="77777777" w:rsidR="00370169" w:rsidRPr="00333EA3" w:rsidRDefault="00370169" w:rsidP="00172E94">
            <w:pPr>
              <w:spacing w:line="360" w:lineRule="auto"/>
              <w:jc w:val="center"/>
              <w:rPr>
                <w:sz w:val="20"/>
                <w:szCs w:val="20"/>
              </w:rPr>
            </w:pPr>
            <w:r w:rsidRPr="00333EA3">
              <w:rPr>
                <w:sz w:val="20"/>
                <w:szCs w:val="20"/>
              </w:rPr>
              <w:t>1.</w:t>
            </w:r>
          </w:p>
        </w:tc>
        <w:tc>
          <w:tcPr>
            <w:tcW w:w="6804" w:type="dxa"/>
            <w:shd w:val="clear" w:color="auto" w:fill="F9FBFC"/>
            <w:tcMar>
              <w:top w:w="70" w:type="dxa"/>
              <w:left w:w="120" w:type="dxa"/>
              <w:bottom w:w="70" w:type="dxa"/>
              <w:right w:w="120" w:type="dxa"/>
            </w:tcMar>
          </w:tcPr>
          <w:p w14:paraId="1E4FAE53" w14:textId="2FCDB5D4" w:rsidR="00370169" w:rsidRPr="00333EA3" w:rsidRDefault="004414E0" w:rsidP="00172E94">
            <w:pPr>
              <w:spacing w:line="360" w:lineRule="auto"/>
              <w:jc w:val="both"/>
              <w:rPr>
                <w:sz w:val="20"/>
                <w:szCs w:val="20"/>
              </w:rPr>
            </w:pPr>
            <w:r w:rsidRPr="004414E0">
              <w:rPr>
                <w:sz w:val="20"/>
                <w:szCs w:val="20"/>
              </w:rPr>
              <w:t>Mesleği ile ilgili temel, güncel ve uygulamalı bilgilere sahip olur.</w:t>
            </w:r>
          </w:p>
        </w:tc>
        <w:tc>
          <w:tcPr>
            <w:tcW w:w="1134" w:type="dxa"/>
            <w:shd w:val="clear" w:color="auto" w:fill="F9FBFC"/>
            <w:tcMar>
              <w:top w:w="70" w:type="dxa"/>
              <w:left w:w="120" w:type="dxa"/>
              <w:bottom w:w="70" w:type="dxa"/>
              <w:right w:w="120" w:type="dxa"/>
            </w:tcMar>
            <w:vAlign w:val="center"/>
          </w:tcPr>
          <w:p w14:paraId="71DF59B3" w14:textId="77777777" w:rsidR="00370169" w:rsidRPr="00333EA3" w:rsidRDefault="00370169" w:rsidP="00172E94">
            <w:pPr>
              <w:spacing w:line="360" w:lineRule="auto"/>
              <w:jc w:val="center"/>
              <w:rPr>
                <w:sz w:val="20"/>
                <w:szCs w:val="20"/>
              </w:rPr>
            </w:pPr>
          </w:p>
        </w:tc>
        <w:tc>
          <w:tcPr>
            <w:tcW w:w="1985" w:type="dxa"/>
            <w:shd w:val="clear" w:color="auto" w:fill="F9FBFC"/>
          </w:tcPr>
          <w:p w14:paraId="0CCA55F5" w14:textId="77777777" w:rsidR="00370169" w:rsidRPr="00333EA3" w:rsidRDefault="00370169" w:rsidP="00172E94">
            <w:pPr>
              <w:spacing w:line="360" w:lineRule="auto"/>
              <w:jc w:val="center"/>
              <w:rPr>
                <w:sz w:val="20"/>
                <w:szCs w:val="20"/>
              </w:rPr>
            </w:pPr>
          </w:p>
        </w:tc>
      </w:tr>
      <w:tr w:rsidR="00370169" w:rsidRPr="00333EA3" w14:paraId="6714BE3D" w14:textId="4950622F" w:rsidTr="002C66ED">
        <w:trPr>
          <w:trHeight w:val="594"/>
          <w:jc w:val="center"/>
        </w:trPr>
        <w:tc>
          <w:tcPr>
            <w:tcW w:w="559" w:type="dxa"/>
            <w:shd w:val="clear" w:color="auto" w:fill="FFFFFF"/>
          </w:tcPr>
          <w:p w14:paraId="15C33341" w14:textId="77777777" w:rsidR="00370169" w:rsidRPr="00333EA3" w:rsidRDefault="00370169" w:rsidP="00172E94">
            <w:pPr>
              <w:spacing w:line="360" w:lineRule="auto"/>
              <w:jc w:val="center"/>
              <w:rPr>
                <w:sz w:val="20"/>
                <w:szCs w:val="20"/>
              </w:rPr>
            </w:pPr>
            <w:r w:rsidRPr="00333EA3">
              <w:rPr>
                <w:sz w:val="20"/>
                <w:szCs w:val="20"/>
              </w:rPr>
              <w:t>2.</w:t>
            </w:r>
          </w:p>
        </w:tc>
        <w:tc>
          <w:tcPr>
            <w:tcW w:w="6804" w:type="dxa"/>
            <w:shd w:val="clear" w:color="auto" w:fill="FFFFFF"/>
            <w:tcMar>
              <w:top w:w="70" w:type="dxa"/>
              <w:left w:w="120" w:type="dxa"/>
              <w:bottom w:w="70" w:type="dxa"/>
              <w:right w:w="120" w:type="dxa"/>
            </w:tcMar>
            <w:vAlign w:val="center"/>
          </w:tcPr>
          <w:p w14:paraId="7C91F3D1" w14:textId="657A9B7C" w:rsidR="00370169" w:rsidRPr="00333EA3" w:rsidRDefault="004414E0" w:rsidP="00172E94">
            <w:pPr>
              <w:spacing w:line="360" w:lineRule="auto"/>
              <w:jc w:val="both"/>
              <w:rPr>
                <w:sz w:val="20"/>
                <w:szCs w:val="20"/>
              </w:rPr>
            </w:pPr>
            <w:r w:rsidRPr="004414E0">
              <w:rPr>
                <w:sz w:val="20"/>
                <w:szCs w:val="20"/>
              </w:rPr>
              <w:t>İş sağlığı ve güvenliği, çevre koruma, kalite süreçleri, etik ilkeler, temel hukuk ve mesleki sorumluluklar hakkında bilgi sahibi olur.</w:t>
            </w:r>
          </w:p>
        </w:tc>
        <w:tc>
          <w:tcPr>
            <w:tcW w:w="1134" w:type="dxa"/>
            <w:shd w:val="clear" w:color="auto" w:fill="FFFFFF"/>
            <w:tcMar>
              <w:top w:w="70" w:type="dxa"/>
              <w:left w:w="120" w:type="dxa"/>
              <w:bottom w:w="70" w:type="dxa"/>
              <w:right w:w="120" w:type="dxa"/>
            </w:tcMar>
            <w:vAlign w:val="center"/>
          </w:tcPr>
          <w:p w14:paraId="06438367" w14:textId="77777777" w:rsidR="00370169" w:rsidRPr="00333EA3" w:rsidRDefault="00370169" w:rsidP="00172E94">
            <w:pPr>
              <w:spacing w:line="360" w:lineRule="auto"/>
              <w:ind w:right="-542"/>
              <w:jc w:val="center"/>
              <w:rPr>
                <w:sz w:val="20"/>
                <w:szCs w:val="20"/>
              </w:rPr>
            </w:pPr>
          </w:p>
        </w:tc>
        <w:tc>
          <w:tcPr>
            <w:tcW w:w="1985" w:type="dxa"/>
            <w:shd w:val="clear" w:color="auto" w:fill="FFFFFF"/>
          </w:tcPr>
          <w:p w14:paraId="2BD38F2A" w14:textId="77777777" w:rsidR="00370169" w:rsidRPr="00333EA3" w:rsidRDefault="00370169" w:rsidP="00172E94">
            <w:pPr>
              <w:spacing w:line="360" w:lineRule="auto"/>
              <w:ind w:right="-542"/>
              <w:jc w:val="center"/>
              <w:rPr>
                <w:sz w:val="20"/>
                <w:szCs w:val="20"/>
              </w:rPr>
            </w:pPr>
          </w:p>
        </w:tc>
      </w:tr>
      <w:tr w:rsidR="00370169" w:rsidRPr="00333EA3" w14:paraId="469C010E" w14:textId="6E28109A" w:rsidTr="002C66ED">
        <w:trPr>
          <w:trHeight w:val="464"/>
          <w:jc w:val="center"/>
        </w:trPr>
        <w:tc>
          <w:tcPr>
            <w:tcW w:w="559" w:type="dxa"/>
            <w:shd w:val="clear" w:color="auto" w:fill="F9FBFC"/>
          </w:tcPr>
          <w:p w14:paraId="21D3105D" w14:textId="77777777" w:rsidR="00370169" w:rsidRPr="00333EA3" w:rsidRDefault="00370169" w:rsidP="00172E94">
            <w:pPr>
              <w:spacing w:line="360" w:lineRule="auto"/>
              <w:jc w:val="center"/>
              <w:rPr>
                <w:sz w:val="20"/>
                <w:szCs w:val="20"/>
              </w:rPr>
            </w:pPr>
            <w:r w:rsidRPr="00333EA3">
              <w:rPr>
                <w:sz w:val="20"/>
                <w:szCs w:val="20"/>
              </w:rPr>
              <w:t>3.</w:t>
            </w:r>
          </w:p>
        </w:tc>
        <w:tc>
          <w:tcPr>
            <w:tcW w:w="6804" w:type="dxa"/>
            <w:shd w:val="clear" w:color="auto" w:fill="F9FBFC"/>
            <w:tcMar>
              <w:top w:w="70" w:type="dxa"/>
              <w:left w:w="120" w:type="dxa"/>
              <w:bottom w:w="70" w:type="dxa"/>
              <w:right w:w="120" w:type="dxa"/>
            </w:tcMar>
          </w:tcPr>
          <w:p w14:paraId="39279055" w14:textId="4B4FE8A2" w:rsidR="00370169" w:rsidRPr="00333EA3" w:rsidRDefault="004414E0" w:rsidP="00172E94">
            <w:pPr>
              <w:spacing w:line="360" w:lineRule="auto"/>
              <w:jc w:val="both"/>
              <w:rPr>
                <w:sz w:val="20"/>
                <w:szCs w:val="20"/>
              </w:rPr>
            </w:pPr>
            <w:r w:rsidRPr="004414E0">
              <w:rPr>
                <w:sz w:val="20"/>
                <w:szCs w:val="20"/>
              </w:rPr>
              <w:t>Mesleği ile ilgili güncel gelişmeleri ve uygulamaları takip eder, etkin şekilde kullanır.</w:t>
            </w:r>
          </w:p>
        </w:tc>
        <w:tc>
          <w:tcPr>
            <w:tcW w:w="1134" w:type="dxa"/>
            <w:shd w:val="clear" w:color="auto" w:fill="F9FBFC"/>
            <w:tcMar>
              <w:top w:w="70" w:type="dxa"/>
              <w:left w:w="120" w:type="dxa"/>
              <w:bottom w:w="70" w:type="dxa"/>
              <w:right w:w="120" w:type="dxa"/>
            </w:tcMar>
            <w:vAlign w:val="center"/>
          </w:tcPr>
          <w:p w14:paraId="3DD8F0D5" w14:textId="77777777" w:rsidR="00370169" w:rsidRPr="00333EA3" w:rsidRDefault="00370169" w:rsidP="00172E94">
            <w:pPr>
              <w:spacing w:line="360" w:lineRule="auto"/>
              <w:jc w:val="center"/>
              <w:rPr>
                <w:sz w:val="20"/>
                <w:szCs w:val="20"/>
              </w:rPr>
            </w:pPr>
          </w:p>
        </w:tc>
        <w:tc>
          <w:tcPr>
            <w:tcW w:w="1985" w:type="dxa"/>
            <w:shd w:val="clear" w:color="auto" w:fill="F9FBFC"/>
          </w:tcPr>
          <w:p w14:paraId="1211D5B1" w14:textId="77777777" w:rsidR="00370169" w:rsidRPr="00333EA3" w:rsidRDefault="00370169" w:rsidP="00172E94">
            <w:pPr>
              <w:spacing w:line="360" w:lineRule="auto"/>
              <w:jc w:val="center"/>
              <w:rPr>
                <w:sz w:val="20"/>
                <w:szCs w:val="20"/>
              </w:rPr>
            </w:pPr>
          </w:p>
        </w:tc>
      </w:tr>
      <w:tr w:rsidR="00370169" w:rsidRPr="00333EA3" w14:paraId="1F95F5B8" w14:textId="513F9096" w:rsidTr="002C66ED">
        <w:trPr>
          <w:trHeight w:val="462"/>
          <w:jc w:val="center"/>
        </w:trPr>
        <w:tc>
          <w:tcPr>
            <w:tcW w:w="559" w:type="dxa"/>
            <w:shd w:val="clear" w:color="auto" w:fill="FFFFFF"/>
          </w:tcPr>
          <w:p w14:paraId="69E16294" w14:textId="77777777" w:rsidR="00370169" w:rsidRPr="00333EA3" w:rsidRDefault="00370169" w:rsidP="00172E94">
            <w:pPr>
              <w:spacing w:line="360" w:lineRule="auto"/>
              <w:jc w:val="center"/>
              <w:rPr>
                <w:sz w:val="20"/>
                <w:szCs w:val="20"/>
              </w:rPr>
            </w:pPr>
            <w:r w:rsidRPr="00333EA3">
              <w:rPr>
                <w:sz w:val="20"/>
                <w:szCs w:val="20"/>
              </w:rPr>
              <w:t>4.</w:t>
            </w:r>
          </w:p>
        </w:tc>
        <w:tc>
          <w:tcPr>
            <w:tcW w:w="6804" w:type="dxa"/>
            <w:shd w:val="clear" w:color="auto" w:fill="FFFFFF"/>
            <w:tcMar>
              <w:top w:w="70" w:type="dxa"/>
              <w:left w:w="120" w:type="dxa"/>
              <w:bottom w:w="70" w:type="dxa"/>
              <w:right w:w="120" w:type="dxa"/>
            </w:tcMar>
            <w:vAlign w:val="center"/>
          </w:tcPr>
          <w:p w14:paraId="068FC892" w14:textId="1BCCF1C5" w:rsidR="00370169" w:rsidRPr="00333EA3" w:rsidRDefault="004414E0" w:rsidP="00172E94">
            <w:pPr>
              <w:spacing w:line="360" w:lineRule="auto"/>
              <w:jc w:val="both"/>
              <w:rPr>
                <w:sz w:val="20"/>
                <w:szCs w:val="20"/>
              </w:rPr>
            </w:pPr>
            <w:r w:rsidRPr="004414E0">
              <w:rPr>
                <w:sz w:val="20"/>
                <w:szCs w:val="20"/>
              </w:rPr>
              <w:t>Mesleği ile ilgili bilişim ve iletişim teknolojilerini, bilgisayar yazılımlarını ve laboratuvar otomasyon sistemlerini etkin şekilde kullanır.</w:t>
            </w:r>
          </w:p>
        </w:tc>
        <w:tc>
          <w:tcPr>
            <w:tcW w:w="1134" w:type="dxa"/>
            <w:shd w:val="clear" w:color="auto" w:fill="FFFFFF"/>
            <w:tcMar>
              <w:top w:w="70" w:type="dxa"/>
              <w:left w:w="120" w:type="dxa"/>
              <w:bottom w:w="70" w:type="dxa"/>
              <w:right w:w="120" w:type="dxa"/>
            </w:tcMar>
            <w:vAlign w:val="center"/>
          </w:tcPr>
          <w:p w14:paraId="550E45BB" w14:textId="77777777" w:rsidR="00370169" w:rsidRPr="00333EA3" w:rsidRDefault="00370169" w:rsidP="00172E94">
            <w:pPr>
              <w:spacing w:line="360" w:lineRule="auto"/>
              <w:jc w:val="center"/>
              <w:rPr>
                <w:sz w:val="20"/>
                <w:szCs w:val="20"/>
              </w:rPr>
            </w:pPr>
          </w:p>
        </w:tc>
        <w:tc>
          <w:tcPr>
            <w:tcW w:w="1985" w:type="dxa"/>
            <w:shd w:val="clear" w:color="auto" w:fill="FFFFFF"/>
          </w:tcPr>
          <w:p w14:paraId="0E9AA78E" w14:textId="77777777" w:rsidR="00370169" w:rsidRPr="00333EA3" w:rsidRDefault="00370169" w:rsidP="00172E94">
            <w:pPr>
              <w:spacing w:line="360" w:lineRule="auto"/>
              <w:jc w:val="center"/>
              <w:rPr>
                <w:sz w:val="20"/>
                <w:szCs w:val="20"/>
              </w:rPr>
            </w:pPr>
          </w:p>
        </w:tc>
      </w:tr>
      <w:tr w:rsidR="00370169" w:rsidRPr="00333EA3" w14:paraId="7ED510B2" w14:textId="5E1ABCFD" w:rsidTr="00857F78">
        <w:trPr>
          <w:jc w:val="center"/>
        </w:trPr>
        <w:tc>
          <w:tcPr>
            <w:tcW w:w="559" w:type="dxa"/>
            <w:shd w:val="clear" w:color="auto" w:fill="F9FBFC"/>
          </w:tcPr>
          <w:p w14:paraId="57006511" w14:textId="77777777" w:rsidR="00370169" w:rsidRPr="00333EA3" w:rsidRDefault="00370169" w:rsidP="00172E94">
            <w:pPr>
              <w:spacing w:line="360" w:lineRule="auto"/>
              <w:jc w:val="center"/>
              <w:rPr>
                <w:sz w:val="20"/>
                <w:szCs w:val="20"/>
              </w:rPr>
            </w:pPr>
            <w:r w:rsidRPr="00333EA3">
              <w:rPr>
                <w:sz w:val="20"/>
                <w:szCs w:val="20"/>
              </w:rPr>
              <w:t>5.</w:t>
            </w:r>
          </w:p>
        </w:tc>
        <w:tc>
          <w:tcPr>
            <w:tcW w:w="6804" w:type="dxa"/>
            <w:shd w:val="clear" w:color="auto" w:fill="F9FBFC"/>
            <w:tcMar>
              <w:top w:w="70" w:type="dxa"/>
              <w:left w:w="120" w:type="dxa"/>
              <w:bottom w:w="70" w:type="dxa"/>
              <w:right w:w="120" w:type="dxa"/>
            </w:tcMar>
            <w:vAlign w:val="center"/>
          </w:tcPr>
          <w:p w14:paraId="4532131E" w14:textId="692F76ED" w:rsidR="00370169" w:rsidRPr="00333EA3" w:rsidRDefault="004414E0" w:rsidP="00172E94">
            <w:pPr>
              <w:spacing w:line="360" w:lineRule="auto"/>
              <w:jc w:val="both"/>
              <w:rPr>
                <w:sz w:val="20"/>
                <w:szCs w:val="20"/>
              </w:rPr>
            </w:pPr>
            <w:r w:rsidRPr="004414E0">
              <w:rPr>
                <w:sz w:val="20"/>
                <w:szCs w:val="20"/>
              </w:rPr>
              <w:t>Mesleki problemleri ve konuları bağımsız olarak analitik ve eleştirel bir yaklaşımla değerlendirme ve çözüm önerisini sunabilme becerisine sahiptir.</w:t>
            </w:r>
          </w:p>
        </w:tc>
        <w:tc>
          <w:tcPr>
            <w:tcW w:w="1134" w:type="dxa"/>
            <w:shd w:val="clear" w:color="auto" w:fill="F9FBFC"/>
            <w:tcMar>
              <w:top w:w="70" w:type="dxa"/>
              <w:left w:w="120" w:type="dxa"/>
              <w:bottom w:w="70" w:type="dxa"/>
              <w:right w:w="120" w:type="dxa"/>
            </w:tcMar>
            <w:vAlign w:val="center"/>
          </w:tcPr>
          <w:p w14:paraId="2D144CDA" w14:textId="77777777" w:rsidR="00370169" w:rsidRPr="00333EA3" w:rsidRDefault="00370169" w:rsidP="00172E94">
            <w:pPr>
              <w:spacing w:line="360" w:lineRule="auto"/>
              <w:jc w:val="center"/>
              <w:rPr>
                <w:sz w:val="20"/>
                <w:szCs w:val="20"/>
              </w:rPr>
            </w:pPr>
          </w:p>
        </w:tc>
        <w:tc>
          <w:tcPr>
            <w:tcW w:w="1985" w:type="dxa"/>
            <w:shd w:val="clear" w:color="auto" w:fill="F9FBFC"/>
          </w:tcPr>
          <w:p w14:paraId="42D11DE9" w14:textId="77777777" w:rsidR="00370169" w:rsidRPr="00333EA3" w:rsidRDefault="00370169" w:rsidP="00172E94">
            <w:pPr>
              <w:spacing w:line="360" w:lineRule="auto"/>
              <w:jc w:val="center"/>
              <w:rPr>
                <w:sz w:val="20"/>
                <w:szCs w:val="20"/>
              </w:rPr>
            </w:pPr>
          </w:p>
        </w:tc>
      </w:tr>
      <w:tr w:rsidR="00370169" w:rsidRPr="00333EA3" w14:paraId="45477F9B" w14:textId="6B7551FA" w:rsidTr="00857F78">
        <w:trPr>
          <w:jc w:val="center"/>
        </w:trPr>
        <w:tc>
          <w:tcPr>
            <w:tcW w:w="559" w:type="dxa"/>
            <w:shd w:val="clear" w:color="auto" w:fill="FFFFFF"/>
          </w:tcPr>
          <w:p w14:paraId="4EEE8422" w14:textId="77777777" w:rsidR="00370169" w:rsidRPr="00333EA3" w:rsidRDefault="00370169" w:rsidP="00172E94">
            <w:pPr>
              <w:spacing w:line="360" w:lineRule="auto"/>
              <w:jc w:val="center"/>
              <w:rPr>
                <w:sz w:val="20"/>
                <w:szCs w:val="20"/>
              </w:rPr>
            </w:pPr>
            <w:r w:rsidRPr="00333EA3">
              <w:rPr>
                <w:sz w:val="20"/>
                <w:szCs w:val="20"/>
              </w:rPr>
              <w:t>6.</w:t>
            </w:r>
          </w:p>
        </w:tc>
        <w:tc>
          <w:tcPr>
            <w:tcW w:w="6804" w:type="dxa"/>
            <w:shd w:val="clear" w:color="auto" w:fill="FFFFFF"/>
            <w:tcMar>
              <w:top w:w="70" w:type="dxa"/>
              <w:left w:w="120" w:type="dxa"/>
              <w:bottom w:w="70" w:type="dxa"/>
              <w:right w:w="120" w:type="dxa"/>
            </w:tcMar>
            <w:vAlign w:val="center"/>
          </w:tcPr>
          <w:p w14:paraId="2F4FF5C7" w14:textId="3B94250F" w:rsidR="00370169" w:rsidRPr="00333EA3" w:rsidRDefault="004414E0" w:rsidP="00172E94">
            <w:pPr>
              <w:spacing w:line="360" w:lineRule="auto"/>
              <w:jc w:val="both"/>
              <w:rPr>
                <w:sz w:val="20"/>
                <w:szCs w:val="20"/>
              </w:rPr>
            </w:pPr>
            <w:r w:rsidRPr="004414E0">
              <w:rPr>
                <w:sz w:val="20"/>
                <w:szCs w:val="20"/>
              </w:rPr>
              <w:t>Bilgi ve beceriler düzeyinde düşüncelerini yazılı ve sözlü iletişim yolu ile etkin biçimde sunabilir, anlaşılır biçimde ifade eder.</w:t>
            </w:r>
          </w:p>
        </w:tc>
        <w:tc>
          <w:tcPr>
            <w:tcW w:w="1134" w:type="dxa"/>
            <w:shd w:val="clear" w:color="auto" w:fill="FFFFFF"/>
            <w:tcMar>
              <w:top w:w="70" w:type="dxa"/>
              <w:left w:w="120" w:type="dxa"/>
              <w:bottom w:w="70" w:type="dxa"/>
              <w:right w:w="120" w:type="dxa"/>
            </w:tcMar>
            <w:vAlign w:val="center"/>
          </w:tcPr>
          <w:p w14:paraId="29949C93" w14:textId="77777777" w:rsidR="00370169" w:rsidRPr="00333EA3" w:rsidRDefault="00370169" w:rsidP="00172E94">
            <w:pPr>
              <w:spacing w:line="360" w:lineRule="auto"/>
              <w:jc w:val="center"/>
              <w:rPr>
                <w:sz w:val="20"/>
                <w:szCs w:val="20"/>
              </w:rPr>
            </w:pPr>
          </w:p>
        </w:tc>
        <w:tc>
          <w:tcPr>
            <w:tcW w:w="1985" w:type="dxa"/>
            <w:shd w:val="clear" w:color="auto" w:fill="FFFFFF"/>
          </w:tcPr>
          <w:p w14:paraId="0ED6D7F6" w14:textId="77777777" w:rsidR="00370169" w:rsidRPr="00333EA3" w:rsidRDefault="00370169" w:rsidP="00172E94">
            <w:pPr>
              <w:spacing w:line="360" w:lineRule="auto"/>
              <w:jc w:val="center"/>
              <w:rPr>
                <w:sz w:val="20"/>
                <w:szCs w:val="20"/>
              </w:rPr>
            </w:pPr>
          </w:p>
        </w:tc>
      </w:tr>
      <w:tr w:rsidR="00370169" w:rsidRPr="00333EA3" w14:paraId="59F97328" w14:textId="6327C0D2" w:rsidTr="00857F78">
        <w:trPr>
          <w:jc w:val="center"/>
        </w:trPr>
        <w:tc>
          <w:tcPr>
            <w:tcW w:w="559" w:type="dxa"/>
            <w:shd w:val="clear" w:color="auto" w:fill="F9FBFC"/>
          </w:tcPr>
          <w:p w14:paraId="62F72CBB" w14:textId="77777777" w:rsidR="00370169" w:rsidRPr="00333EA3" w:rsidRDefault="00370169" w:rsidP="00172E94">
            <w:pPr>
              <w:spacing w:line="360" w:lineRule="auto"/>
              <w:jc w:val="center"/>
              <w:rPr>
                <w:sz w:val="20"/>
                <w:szCs w:val="20"/>
              </w:rPr>
            </w:pPr>
            <w:r w:rsidRPr="00333EA3">
              <w:rPr>
                <w:sz w:val="20"/>
                <w:szCs w:val="20"/>
              </w:rPr>
              <w:t>7.</w:t>
            </w:r>
          </w:p>
        </w:tc>
        <w:tc>
          <w:tcPr>
            <w:tcW w:w="6804" w:type="dxa"/>
            <w:shd w:val="clear" w:color="auto" w:fill="F9FBFC"/>
            <w:tcMar>
              <w:top w:w="70" w:type="dxa"/>
              <w:left w:w="120" w:type="dxa"/>
              <w:bottom w:w="70" w:type="dxa"/>
              <w:right w:w="120" w:type="dxa"/>
            </w:tcMar>
            <w:vAlign w:val="center"/>
          </w:tcPr>
          <w:p w14:paraId="3F7BF074" w14:textId="4DEED9BC" w:rsidR="00370169" w:rsidRPr="00333EA3" w:rsidRDefault="004414E0" w:rsidP="00172E94">
            <w:pPr>
              <w:spacing w:line="360" w:lineRule="auto"/>
              <w:jc w:val="both"/>
              <w:rPr>
                <w:sz w:val="20"/>
                <w:szCs w:val="20"/>
              </w:rPr>
            </w:pPr>
            <w:r w:rsidRPr="004414E0">
              <w:rPr>
                <w:sz w:val="20"/>
                <w:szCs w:val="20"/>
              </w:rPr>
              <w:t>Alanı ile ilgili uygulamalarda karşılaşılan ve öngörülemeyen karmaşık sorunları çözmek için ekip üyesi olarak sorumluluk alır.</w:t>
            </w:r>
          </w:p>
        </w:tc>
        <w:tc>
          <w:tcPr>
            <w:tcW w:w="1134" w:type="dxa"/>
            <w:shd w:val="clear" w:color="auto" w:fill="F9FBFC"/>
            <w:tcMar>
              <w:top w:w="70" w:type="dxa"/>
              <w:left w:w="120" w:type="dxa"/>
              <w:bottom w:w="70" w:type="dxa"/>
              <w:right w:w="120" w:type="dxa"/>
            </w:tcMar>
            <w:vAlign w:val="center"/>
          </w:tcPr>
          <w:p w14:paraId="10C468E9" w14:textId="77777777" w:rsidR="00370169" w:rsidRPr="00333EA3" w:rsidRDefault="00370169" w:rsidP="00172E94">
            <w:pPr>
              <w:spacing w:line="360" w:lineRule="auto"/>
              <w:jc w:val="center"/>
              <w:rPr>
                <w:sz w:val="20"/>
                <w:szCs w:val="20"/>
              </w:rPr>
            </w:pPr>
          </w:p>
        </w:tc>
        <w:tc>
          <w:tcPr>
            <w:tcW w:w="1985" w:type="dxa"/>
            <w:shd w:val="clear" w:color="auto" w:fill="F9FBFC"/>
          </w:tcPr>
          <w:p w14:paraId="071D2AEF" w14:textId="77777777" w:rsidR="00370169" w:rsidRPr="00333EA3" w:rsidRDefault="00370169" w:rsidP="00172E94">
            <w:pPr>
              <w:spacing w:line="360" w:lineRule="auto"/>
              <w:jc w:val="center"/>
              <w:rPr>
                <w:sz w:val="20"/>
                <w:szCs w:val="20"/>
              </w:rPr>
            </w:pPr>
          </w:p>
        </w:tc>
      </w:tr>
      <w:tr w:rsidR="00370169" w:rsidRPr="00333EA3" w14:paraId="29B98937" w14:textId="0504C2DB" w:rsidTr="004414E0">
        <w:trPr>
          <w:jc w:val="center"/>
        </w:trPr>
        <w:tc>
          <w:tcPr>
            <w:tcW w:w="559" w:type="dxa"/>
            <w:shd w:val="clear" w:color="auto" w:fill="FFFFFF"/>
          </w:tcPr>
          <w:p w14:paraId="51C3AE6E" w14:textId="77777777" w:rsidR="00370169" w:rsidRPr="00333EA3" w:rsidRDefault="00370169" w:rsidP="00172E94">
            <w:pPr>
              <w:spacing w:line="360" w:lineRule="auto"/>
              <w:jc w:val="center"/>
              <w:rPr>
                <w:sz w:val="20"/>
                <w:szCs w:val="20"/>
              </w:rPr>
            </w:pPr>
            <w:r w:rsidRPr="00333EA3">
              <w:rPr>
                <w:sz w:val="20"/>
                <w:szCs w:val="20"/>
              </w:rPr>
              <w:t>8.</w:t>
            </w:r>
          </w:p>
        </w:tc>
        <w:tc>
          <w:tcPr>
            <w:tcW w:w="6804" w:type="dxa"/>
            <w:shd w:val="clear" w:color="auto" w:fill="auto"/>
            <w:tcMar>
              <w:top w:w="70" w:type="dxa"/>
              <w:left w:w="120" w:type="dxa"/>
              <w:bottom w:w="70" w:type="dxa"/>
              <w:right w:w="120" w:type="dxa"/>
            </w:tcMar>
            <w:vAlign w:val="center"/>
          </w:tcPr>
          <w:p w14:paraId="5B079730" w14:textId="4685B3EB" w:rsidR="00370169" w:rsidRPr="00333EA3" w:rsidRDefault="004414E0" w:rsidP="00172E94">
            <w:pPr>
              <w:spacing w:line="360" w:lineRule="auto"/>
              <w:jc w:val="both"/>
              <w:rPr>
                <w:sz w:val="20"/>
                <w:szCs w:val="20"/>
              </w:rPr>
            </w:pPr>
            <w:r>
              <w:rPr>
                <w:sz w:val="20"/>
                <w:szCs w:val="20"/>
              </w:rPr>
              <w:t>Kariyer yönetimi ve yaşam boyu öğrenme konularında farkındalığa sahiptir.</w:t>
            </w:r>
          </w:p>
        </w:tc>
        <w:tc>
          <w:tcPr>
            <w:tcW w:w="1134" w:type="dxa"/>
            <w:shd w:val="clear" w:color="auto" w:fill="FFFFFF"/>
            <w:tcMar>
              <w:top w:w="70" w:type="dxa"/>
              <w:left w:w="120" w:type="dxa"/>
              <w:bottom w:w="70" w:type="dxa"/>
              <w:right w:w="120" w:type="dxa"/>
            </w:tcMar>
            <w:vAlign w:val="center"/>
          </w:tcPr>
          <w:p w14:paraId="4D3FF57D" w14:textId="77777777" w:rsidR="00370169" w:rsidRPr="00333EA3" w:rsidRDefault="00370169" w:rsidP="00172E94">
            <w:pPr>
              <w:spacing w:line="360" w:lineRule="auto"/>
              <w:jc w:val="center"/>
              <w:rPr>
                <w:sz w:val="20"/>
                <w:szCs w:val="20"/>
              </w:rPr>
            </w:pPr>
          </w:p>
        </w:tc>
        <w:tc>
          <w:tcPr>
            <w:tcW w:w="1985" w:type="dxa"/>
            <w:shd w:val="clear" w:color="auto" w:fill="FFFFFF"/>
          </w:tcPr>
          <w:p w14:paraId="22B40F98" w14:textId="77777777" w:rsidR="00370169" w:rsidRPr="00333EA3" w:rsidRDefault="00370169" w:rsidP="00172E94">
            <w:pPr>
              <w:spacing w:line="360" w:lineRule="auto"/>
              <w:jc w:val="center"/>
              <w:rPr>
                <w:sz w:val="20"/>
                <w:szCs w:val="20"/>
              </w:rPr>
            </w:pPr>
          </w:p>
        </w:tc>
      </w:tr>
      <w:tr w:rsidR="00370169" w:rsidRPr="00333EA3" w14:paraId="42F956BF" w14:textId="70C7115C" w:rsidTr="00857F78">
        <w:trPr>
          <w:jc w:val="center"/>
        </w:trPr>
        <w:tc>
          <w:tcPr>
            <w:tcW w:w="559" w:type="dxa"/>
            <w:shd w:val="clear" w:color="auto" w:fill="F9FBFC"/>
          </w:tcPr>
          <w:p w14:paraId="4DD1BD6D" w14:textId="77777777" w:rsidR="00370169" w:rsidRPr="00333EA3" w:rsidRDefault="00370169" w:rsidP="00172E94">
            <w:pPr>
              <w:spacing w:line="360" w:lineRule="auto"/>
              <w:jc w:val="center"/>
              <w:rPr>
                <w:sz w:val="20"/>
                <w:szCs w:val="20"/>
              </w:rPr>
            </w:pPr>
            <w:r w:rsidRPr="00333EA3">
              <w:rPr>
                <w:sz w:val="20"/>
                <w:szCs w:val="20"/>
              </w:rPr>
              <w:t>9.</w:t>
            </w:r>
          </w:p>
        </w:tc>
        <w:tc>
          <w:tcPr>
            <w:tcW w:w="6804" w:type="dxa"/>
            <w:shd w:val="clear" w:color="auto" w:fill="F9FBFC"/>
            <w:tcMar>
              <w:top w:w="70" w:type="dxa"/>
              <w:left w:w="120" w:type="dxa"/>
              <w:bottom w:w="70" w:type="dxa"/>
              <w:right w:w="120" w:type="dxa"/>
            </w:tcMar>
            <w:vAlign w:val="center"/>
          </w:tcPr>
          <w:p w14:paraId="025CCC27" w14:textId="6ED89310" w:rsidR="00370169" w:rsidRPr="00333EA3" w:rsidRDefault="004414E0" w:rsidP="00172E94">
            <w:pPr>
              <w:spacing w:line="360" w:lineRule="auto"/>
              <w:jc w:val="both"/>
              <w:rPr>
                <w:sz w:val="20"/>
                <w:szCs w:val="20"/>
              </w:rPr>
            </w:pPr>
            <w:r w:rsidRPr="004414E0">
              <w:rPr>
                <w:sz w:val="20"/>
                <w:szCs w:val="20"/>
              </w:rPr>
              <w:t>Alanı ile ilgili verilerin toplanması, uygulanması ve sonuçlarının duyurulması aşamalarında toplumsal, bilimsel, kültürel ve etik değerlere sahiptir.</w:t>
            </w:r>
          </w:p>
        </w:tc>
        <w:tc>
          <w:tcPr>
            <w:tcW w:w="1134" w:type="dxa"/>
            <w:shd w:val="clear" w:color="auto" w:fill="F9FBFC"/>
            <w:tcMar>
              <w:top w:w="70" w:type="dxa"/>
              <w:left w:w="120" w:type="dxa"/>
              <w:bottom w:w="70" w:type="dxa"/>
              <w:right w:w="120" w:type="dxa"/>
            </w:tcMar>
            <w:vAlign w:val="center"/>
          </w:tcPr>
          <w:p w14:paraId="3D10A792" w14:textId="77777777" w:rsidR="00370169" w:rsidRPr="00333EA3" w:rsidRDefault="00370169" w:rsidP="00172E94">
            <w:pPr>
              <w:spacing w:line="360" w:lineRule="auto"/>
              <w:jc w:val="center"/>
              <w:rPr>
                <w:sz w:val="20"/>
                <w:szCs w:val="20"/>
              </w:rPr>
            </w:pPr>
          </w:p>
        </w:tc>
        <w:tc>
          <w:tcPr>
            <w:tcW w:w="1985" w:type="dxa"/>
            <w:shd w:val="clear" w:color="auto" w:fill="F9FBFC"/>
          </w:tcPr>
          <w:p w14:paraId="1FF1D9C7" w14:textId="77777777" w:rsidR="00370169" w:rsidRPr="00333EA3" w:rsidRDefault="00370169" w:rsidP="00172E94">
            <w:pPr>
              <w:spacing w:line="360" w:lineRule="auto"/>
              <w:jc w:val="center"/>
              <w:rPr>
                <w:sz w:val="20"/>
                <w:szCs w:val="20"/>
              </w:rPr>
            </w:pPr>
          </w:p>
        </w:tc>
      </w:tr>
      <w:tr w:rsidR="00370169" w:rsidRPr="00333EA3" w14:paraId="242DFFEB" w14:textId="1C3C7BBD" w:rsidTr="00C60675">
        <w:trPr>
          <w:jc w:val="center"/>
        </w:trPr>
        <w:tc>
          <w:tcPr>
            <w:tcW w:w="559" w:type="dxa"/>
            <w:shd w:val="clear" w:color="auto" w:fill="auto"/>
          </w:tcPr>
          <w:p w14:paraId="7281AB89" w14:textId="77777777" w:rsidR="00370169" w:rsidRPr="00333EA3" w:rsidRDefault="00370169" w:rsidP="00172E94">
            <w:pPr>
              <w:spacing w:line="360" w:lineRule="auto"/>
              <w:jc w:val="center"/>
              <w:rPr>
                <w:sz w:val="20"/>
                <w:szCs w:val="20"/>
              </w:rPr>
            </w:pPr>
            <w:r w:rsidRPr="00333EA3">
              <w:rPr>
                <w:sz w:val="20"/>
                <w:szCs w:val="20"/>
              </w:rPr>
              <w:t>10.</w:t>
            </w:r>
          </w:p>
        </w:tc>
        <w:tc>
          <w:tcPr>
            <w:tcW w:w="6804" w:type="dxa"/>
            <w:shd w:val="clear" w:color="auto" w:fill="auto"/>
            <w:tcMar>
              <w:top w:w="70" w:type="dxa"/>
              <w:left w:w="120" w:type="dxa"/>
              <w:bottom w:w="70" w:type="dxa"/>
              <w:right w:w="120" w:type="dxa"/>
            </w:tcMar>
          </w:tcPr>
          <w:p w14:paraId="739E91EA" w14:textId="3E227567" w:rsidR="00370169" w:rsidRPr="00333EA3" w:rsidRDefault="004414E0" w:rsidP="00172E94">
            <w:pPr>
              <w:tabs>
                <w:tab w:val="left" w:pos="1356"/>
              </w:tabs>
              <w:spacing w:line="360" w:lineRule="auto"/>
              <w:jc w:val="both"/>
              <w:rPr>
                <w:sz w:val="20"/>
                <w:szCs w:val="20"/>
              </w:rPr>
            </w:pPr>
            <w:r w:rsidRPr="004414E0">
              <w:rPr>
                <w:sz w:val="20"/>
                <w:szCs w:val="20"/>
              </w:rPr>
              <w:t>Alanı ile ilgili verilerin toplanması, uygulanması ve sonuçlarının duyurulması aşamalarında toplumsal, bilimsel, kültürel ve etik değerlere sahiptir.</w:t>
            </w:r>
          </w:p>
        </w:tc>
        <w:tc>
          <w:tcPr>
            <w:tcW w:w="1134" w:type="dxa"/>
            <w:shd w:val="clear" w:color="auto" w:fill="auto"/>
            <w:tcMar>
              <w:top w:w="70" w:type="dxa"/>
              <w:left w:w="120" w:type="dxa"/>
              <w:bottom w:w="70" w:type="dxa"/>
              <w:right w:w="120" w:type="dxa"/>
            </w:tcMar>
            <w:vAlign w:val="center"/>
          </w:tcPr>
          <w:p w14:paraId="2550B49F" w14:textId="77777777" w:rsidR="00370169" w:rsidRPr="00333EA3" w:rsidRDefault="00370169" w:rsidP="00172E94">
            <w:pPr>
              <w:spacing w:line="360" w:lineRule="auto"/>
              <w:jc w:val="center"/>
              <w:rPr>
                <w:sz w:val="20"/>
                <w:szCs w:val="20"/>
              </w:rPr>
            </w:pPr>
          </w:p>
        </w:tc>
        <w:tc>
          <w:tcPr>
            <w:tcW w:w="1985" w:type="dxa"/>
            <w:shd w:val="clear" w:color="auto" w:fill="auto"/>
          </w:tcPr>
          <w:p w14:paraId="5763D055" w14:textId="77777777" w:rsidR="00370169" w:rsidRPr="00333EA3" w:rsidRDefault="00370169" w:rsidP="00172E94">
            <w:pPr>
              <w:spacing w:line="360" w:lineRule="auto"/>
              <w:jc w:val="center"/>
              <w:rPr>
                <w:sz w:val="20"/>
                <w:szCs w:val="20"/>
              </w:rPr>
            </w:pPr>
          </w:p>
        </w:tc>
      </w:tr>
      <w:tr w:rsidR="00370169" w:rsidRPr="00333EA3" w14:paraId="06FF1858" w14:textId="2B3C4271" w:rsidTr="00857F78">
        <w:trPr>
          <w:jc w:val="center"/>
        </w:trPr>
        <w:tc>
          <w:tcPr>
            <w:tcW w:w="559" w:type="dxa"/>
            <w:shd w:val="clear" w:color="auto" w:fill="F9FBFC"/>
          </w:tcPr>
          <w:p w14:paraId="13BFB124" w14:textId="77777777" w:rsidR="00370169" w:rsidRPr="00333EA3" w:rsidRDefault="00370169" w:rsidP="00172E94">
            <w:pPr>
              <w:spacing w:line="360" w:lineRule="auto"/>
              <w:jc w:val="center"/>
              <w:rPr>
                <w:sz w:val="20"/>
                <w:szCs w:val="20"/>
              </w:rPr>
            </w:pPr>
            <w:r w:rsidRPr="00333EA3">
              <w:rPr>
                <w:sz w:val="20"/>
                <w:szCs w:val="20"/>
              </w:rPr>
              <w:t>11.</w:t>
            </w:r>
          </w:p>
        </w:tc>
        <w:tc>
          <w:tcPr>
            <w:tcW w:w="6804" w:type="dxa"/>
            <w:shd w:val="clear" w:color="auto" w:fill="F9FBFC"/>
            <w:tcMar>
              <w:top w:w="70" w:type="dxa"/>
              <w:left w:w="120" w:type="dxa"/>
              <w:bottom w:w="70" w:type="dxa"/>
              <w:right w:w="120" w:type="dxa"/>
            </w:tcMar>
            <w:vAlign w:val="center"/>
          </w:tcPr>
          <w:p w14:paraId="3BFB7298" w14:textId="47965046" w:rsidR="00370169" w:rsidRPr="00333EA3" w:rsidRDefault="004414E0" w:rsidP="00172E94">
            <w:pPr>
              <w:spacing w:line="360" w:lineRule="auto"/>
              <w:jc w:val="both"/>
              <w:rPr>
                <w:sz w:val="20"/>
                <w:szCs w:val="20"/>
              </w:rPr>
            </w:pPr>
            <w:r w:rsidRPr="004414E0">
              <w:rPr>
                <w:sz w:val="20"/>
                <w:szCs w:val="20"/>
              </w:rPr>
              <w:t>Tıbbi laboratuvar ortamını ve işleyişini bilir.</w:t>
            </w:r>
          </w:p>
        </w:tc>
        <w:tc>
          <w:tcPr>
            <w:tcW w:w="1134" w:type="dxa"/>
            <w:shd w:val="clear" w:color="auto" w:fill="F9FBFC"/>
            <w:tcMar>
              <w:top w:w="70" w:type="dxa"/>
              <w:left w:w="120" w:type="dxa"/>
              <w:bottom w:w="70" w:type="dxa"/>
              <w:right w:w="120" w:type="dxa"/>
            </w:tcMar>
            <w:vAlign w:val="center"/>
          </w:tcPr>
          <w:p w14:paraId="3867F3C2" w14:textId="77777777" w:rsidR="00370169" w:rsidRPr="00333EA3" w:rsidRDefault="00370169" w:rsidP="00172E94">
            <w:pPr>
              <w:spacing w:line="360" w:lineRule="auto"/>
              <w:jc w:val="center"/>
              <w:rPr>
                <w:sz w:val="20"/>
                <w:szCs w:val="20"/>
              </w:rPr>
            </w:pPr>
          </w:p>
        </w:tc>
        <w:tc>
          <w:tcPr>
            <w:tcW w:w="1985" w:type="dxa"/>
            <w:shd w:val="clear" w:color="auto" w:fill="F9FBFC"/>
          </w:tcPr>
          <w:p w14:paraId="41CDC2AA" w14:textId="77777777" w:rsidR="00370169" w:rsidRPr="00333EA3" w:rsidRDefault="00370169" w:rsidP="00172E94">
            <w:pPr>
              <w:spacing w:line="360" w:lineRule="auto"/>
              <w:jc w:val="center"/>
              <w:rPr>
                <w:sz w:val="20"/>
                <w:szCs w:val="20"/>
              </w:rPr>
            </w:pPr>
          </w:p>
        </w:tc>
      </w:tr>
      <w:tr w:rsidR="00370169" w:rsidRPr="00333EA3" w14:paraId="5CC3EDFD" w14:textId="0DB1D6E4" w:rsidTr="002C66ED">
        <w:trPr>
          <w:trHeight w:val="917"/>
          <w:jc w:val="center"/>
        </w:trPr>
        <w:tc>
          <w:tcPr>
            <w:tcW w:w="559" w:type="dxa"/>
            <w:shd w:val="clear" w:color="auto" w:fill="auto"/>
          </w:tcPr>
          <w:p w14:paraId="0355AAA9" w14:textId="77777777" w:rsidR="00370169" w:rsidRPr="00333EA3" w:rsidRDefault="00370169" w:rsidP="00172E94">
            <w:pPr>
              <w:spacing w:line="360" w:lineRule="auto"/>
              <w:jc w:val="center"/>
              <w:rPr>
                <w:sz w:val="20"/>
                <w:szCs w:val="20"/>
              </w:rPr>
            </w:pPr>
            <w:r w:rsidRPr="00333EA3">
              <w:rPr>
                <w:sz w:val="20"/>
                <w:szCs w:val="20"/>
              </w:rPr>
              <w:t>12.</w:t>
            </w:r>
          </w:p>
        </w:tc>
        <w:tc>
          <w:tcPr>
            <w:tcW w:w="6804" w:type="dxa"/>
            <w:shd w:val="clear" w:color="auto" w:fill="auto"/>
            <w:tcMar>
              <w:top w:w="70" w:type="dxa"/>
              <w:left w:w="120" w:type="dxa"/>
              <w:bottom w:w="70" w:type="dxa"/>
              <w:right w:w="120" w:type="dxa"/>
            </w:tcMar>
            <w:vAlign w:val="center"/>
          </w:tcPr>
          <w:p w14:paraId="0880BBD6" w14:textId="010AF0A3" w:rsidR="00370169" w:rsidRPr="00333EA3" w:rsidRDefault="004414E0" w:rsidP="00172E94">
            <w:pPr>
              <w:spacing w:line="360" w:lineRule="auto"/>
              <w:jc w:val="both"/>
              <w:rPr>
                <w:sz w:val="20"/>
                <w:szCs w:val="20"/>
              </w:rPr>
            </w:pPr>
            <w:proofErr w:type="spellStart"/>
            <w:r>
              <w:rPr>
                <w:sz w:val="20"/>
                <w:szCs w:val="20"/>
              </w:rPr>
              <w:t>Biyogüvenlik</w:t>
            </w:r>
            <w:proofErr w:type="spellEnd"/>
            <w:r>
              <w:rPr>
                <w:sz w:val="20"/>
                <w:szCs w:val="20"/>
              </w:rPr>
              <w:t xml:space="preserve"> kurallarına uygun olarak laboratuvar ortamında </w:t>
            </w:r>
            <w:proofErr w:type="gramStart"/>
            <w:r>
              <w:rPr>
                <w:sz w:val="20"/>
                <w:szCs w:val="20"/>
              </w:rPr>
              <w:t>enfeksiyon</w:t>
            </w:r>
            <w:proofErr w:type="gramEnd"/>
            <w:r>
              <w:rPr>
                <w:sz w:val="20"/>
                <w:szCs w:val="20"/>
              </w:rPr>
              <w:t xml:space="preserve"> risklerini önlemeye yönelik uygulamaları gerçekleştirir ve güvenli çalışma kültürünü benimser.</w:t>
            </w:r>
          </w:p>
        </w:tc>
        <w:tc>
          <w:tcPr>
            <w:tcW w:w="1134" w:type="dxa"/>
            <w:shd w:val="clear" w:color="auto" w:fill="auto"/>
            <w:tcMar>
              <w:top w:w="70" w:type="dxa"/>
              <w:left w:w="120" w:type="dxa"/>
              <w:bottom w:w="70" w:type="dxa"/>
              <w:right w:w="120" w:type="dxa"/>
            </w:tcMar>
            <w:vAlign w:val="center"/>
          </w:tcPr>
          <w:p w14:paraId="4DB2BB30" w14:textId="77777777" w:rsidR="00370169" w:rsidRPr="00333EA3" w:rsidRDefault="00370169" w:rsidP="00172E94">
            <w:pPr>
              <w:spacing w:line="360" w:lineRule="auto"/>
              <w:jc w:val="center"/>
              <w:rPr>
                <w:sz w:val="20"/>
                <w:szCs w:val="20"/>
              </w:rPr>
            </w:pPr>
          </w:p>
        </w:tc>
        <w:tc>
          <w:tcPr>
            <w:tcW w:w="1985" w:type="dxa"/>
            <w:shd w:val="clear" w:color="auto" w:fill="auto"/>
          </w:tcPr>
          <w:p w14:paraId="7A8DA837" w14:textId="77777777" w:rsidR="00370169" w:rsidRPr="00333EA3" w:rsidRDefault="00370169" w:rsidP="00172E94">
            <w:pPr>
              <w:spacing w:line="360" w:lineRule="auto"/>
              <w:jc w:val="center"/>
              <w:rPr>
                <w:sz w:val="20"/>
                <w:szCs w:val="20"/>
              </w:rPr>
            </w:pPr>
          </w:p>
        </w:tc>
      </w:tr>
      <w:tr w:rsidR="00370169" w:rsidRPr="00333EA3" w14:paraId="0B5C3B27" w14:textId="277B3972" w:rsidTr="00857F78">
        <w:trPr>
          <w:jc w:val="center"/>
        </w:trPr>
        <w:tc>
          <w:tcPr>
            <w:tcW w:w="559" w:type="dxa"/>
            <w:shd w:val="clear" w:color="auto" w:fill="F9FBFC"/>
          </w:tcPr>
          <w:p w14:paraId="638DDCAC" w14:textId="77777777" w:rsidR="00370169" w:rsidRPr="00333EA3" w:rsidRDefault="00370169" w:rsidP="00172E94">
            <w:pPr>
              <w:spacing w:line="360" w:lineRule="auto"/>
              <w:jc w:val="center"/>
              <w:rPr>
                <w:sz w:val="20"/>
                <w:szCs w:val="20"/>
              </w:rPr>
            </w:pPr>
            <w:r w:rsidRPr="00333EA3">
              <w:rPr>
                <w:sz w:val="20"/>
                <w:szCs w:val="20"/>
              </w:rPr>
              <w:t>13.</w:t>
            </w:r>
          </w:p>
        </w:tc>
        <w:tc>
          <w:tcPr>
            <w:tcW w:w="6804" w:type="dxa"/>
            <w:shd w:val="clear" w:color="auto" w:fill="F9FBFC"/>
            <w:tcMar>
              <w:top w:w="70" w:type="dxa"/>
              <w:left w:w="120" w:type="dxa"/>
              <w:bottom w:w="70" w:type="dxa"/>
              <w:right w:w="120" w:type="dxa"/>
            </w:tcMar>
            <w:vAlign w:val="center"/>
          </w:tcPr>
          <w:p w14:paraId="5457A38D" w14:textId="734A6668" w:rsidR="00370169" w:rsidRPr="00333EA3" w:rsidRDefault="004414E0" w:rsidP="00172E94">
            <w:pPr>
              <w:spacing w:line="360" w:lineRule="auto"/>
              <w:jc w:val="both"/>
              <w:rPr>
                <w:sz w:val="20"/>
                <w:szCs w:val="20"/>
              </w:rPr>
            </w:pPr>
            <w:r>
              <w:rPr>
                <w:sz w:val="20"/>
                <w:szCs w:val="20"/>
              </w:rPr>
              <w:t>Tıbbi laboratuvara gelen numuneleri; kabul etme, analiz etme, raporlama ve sonuçları iletme işlemlerini tanımlar ve yapar.</w:t>
            </w:r>
          </w:p>
        </w:tc>
        <w:tc>
          <w:tcPr>
            <w:tcW w:w="1134" w:type="dxa"/>
            <w:shd w:val="clear" w:color="auto" w:fill="F9FBFC"/>
            <w:tcMar>
              <w:top w:w="70" w:type="dxa"/>
              <w:left w:w="120" w:type="dxa"/>
              <w:bottom w:w="70" w:type="dxa"/>
              <w:right w:w="120" w:type="dxa"/>
            </w:tcMar>
            <w:vAlign w:val="center"/>
          </w:tcPr>
          <w:p w14:paraId="412A35BC" w14:textId="77777777" w:rsidR="00370169" w:rsidRPr="00333EA3" w:rsidRDefault="00370169" w:rsidP="00172E94">
            <w:pPr>
              <w:spacing w:line="360" w:lineRule="auto"/>
              <w:jc w:val="center"/>
              <w:rPr>
                <w:sz w:val="20"/>
                <w:szCs w:val="20"/>
              </w:rPr>
            </w:pPr>
          </w:p>
        </w:tc>
        <w:tc>
          <w:tcPr>
            <w:tcW w:w="1985" w:type="dxa"/>
            <w:shd w:val="clear" w:color="auto" w:fill="F9FBFC"/>
          </w:tcPr>
          <w:p w14:paraId="3D57A0CF" w14:textId="77777777" w:rsidR="00370169" w:rsidRPr="00333EA3" w:rsidRDefault="00370169" w:rsidP="00172E94">
            <w:pPr>
              <w:spacing w:line="360" w:lineRule="auto"/>
              <w:jc w:val="center"/>
              <w:rPr>
                <w:sz w:val="20"/>
                <w:szCs w:val="20"/>
              </w:rPr>
            </w:pPr>
          </w:p>
        </w:tc>
      </w:tr>
      <w:tr w:rsidR="00370169" w:rsidRPr="00333EA3" w14:paraId="20A5BC1B" w14:textId="65C0E93B" w:rsidTr="00C60675">
        <w:trPr>
          <w:jc w:val="center"/>
        </w:trPr>
        <w:tc>
          <w:tcPr>
            <w:tcW w:w="559" w:type="dxa"/>
            <w:shd w:val="clear" w:color="auto" w:fill="auto"/>
          </w:tcPr>
          <w:p w14:paraId="6C55F014" w14:textId="77777777" w:rsidR="00370169" w:rsidRPr="00333EA3" w:rsidRDefault="00370169" w:rsidP="00172E94">
            <w:pPr>
              <w:spacing w:line="360" w:lineRule="auto"/>
              <w:jc w:val="center"/>
              <w:rPr>
                <w:sz w:val="20"/>
                <w:szCs w:val="20"/>
              </w:rPr>
            </w:pPr>
            <w:r w:rsidRPr="00333EA3">
              <w:rPr>
                <w:sz w:val="20"/>
                <w:szCs w:val="20"/>
              </w:rPr>
              <w:t>14.</w:t>
            </w:r>
          </w:p>
        </w:tc>
        <w:tc>
          <w:tcPr>
            <w:tcW w:w="6804" w:type="dxa"/>
            <w:shd w:val="clear" w:color="auto" w:fill="auto"/>
            <w:tcMar>
              <w:top w:w="70" w:type="dxa"/>
              <w:left w:w="120" w:type="dxa"/>
              <w:bottom w:w="70" w:type="dxa"/>
              <w:right w:w="120" w:type="dxa"/>
            </w:tcMar>
            <w:vAlign w:val="center"/>
          </w:tcPr>
          <w:p w14:paraId="37E80FD9" w14:textId="540D0649" w:rsidR="00370169" w:rsidRPr="00333EA3" w:rsidRDefault="004414E0" w:rsidP="00172E94">
            <w:pPr>
              <w:spacing w:line="360" w:lineRule="auto"/>
              <w:jc w:val="both"/>
              <w:rPr>
                <w:sz w:val="20"/>
                <w:szCs w:val="20"/>
              </w:rPr>
            </w:pPr>
            <w:r w:rsidRPr="004414E0">
              <w:rPr>
                <w:sz w:val="20"/>
                <w:szCs w:val="20"/>
              </w:rPr>
              <w:t xml:space="preserve">Tıbbi laboratuvar ortamında sterilizasyon, dezenfeksiyon ve </w:t>
            </w:r>
            <w:proofErr w:type="gramStart"/>
            <w:r w:rsidRPr="004414E0">
              <w:rPr>
                <w:sz w:val="20"/>
                <w:szCs w:val="20"/>
              </w:rPr>
              <w:t>hijyen</w:t>
            </w:r>
            <w:proofErr w:type="gramEnd"/>
            <w:r w:rsidRPr="004414E0">
              <w:rPr>
                <w:sz w:val="20"/>
                <w:szCs w:val="20"/>
              </w:rPr>
              <w:t xml:space="preserve"> standartlarını sağlar; laboratuvar atıklarının yönetimini ve kalite güvence prosedürlerini mevzuata uygun şekilde uygular.</w:t>
            </w:r>
          </w:p>
        </w:tc>
        <w:tc>
          <w:tcPr>
            <w:tcW w:w="1134" w:type="dxa"/>
            <w:shd w:val="clear" w:color="auto" w:fill="auto"/>
            <w:tcMar>
              <w:top w:w="70" w:type="dxa"/>
              <w:left w:w="120" w:type="dxa"/>
              <w:bottom w:w="70" w:type="dxa"/>
              <w:right w:w="120" w:type="dxa"/>
            </w:tcMar>
            <w:vAlign w:val="center"/>
          </w:tcPr>
          <w:p w14:paraId="5CB4D6EA" w14:textId="77777777" w:rsidR="00370169" w:rsidRPr="00333EA3" w:rsidRDefault="00370169" w:rsidP="00172E94">
            <w:pPr>
              <w:spacing w:line="360" w:lineRule="auto"/>
              <w:jc w:val="center"/>
              <w:rPr>
                <w:sz w:val="20"/>
                <w:szCs w:val="20"/>
              </w:rPr>
            </w:pPr>
          </w:p>
        </w:tc>
        <w:tc>
          <w:tcPr>
            <w:tcW w:w="1985" w:type="dxa"/>
            <w:shd w:val="clear" w:color="auto" w:fill="auto"/>
          </w:tcPr>
          <w:p w14:paraId="34C079F1" w14:textId="77777777" w:rsidR="00370169" w:rsidRPr="00333EA3" w:rsidRDefault="00370169" w:rsidP="00172E94">
            <w:pPr>
              <w:spacing w:line="360" w:lineRule="auto"/>
              <w:jc w:val="center"/>
              <w:rPr>
                <w:sz w:val="20"/>
                <w:szCs w:val="20"/>
              </w:rPr>
            </w:pPr>
          </w:p>
        </w:tc>
      </w:tr>
      <w:tr w:rsidR="00370169" w:rsidRPr="00333EA3" w14:paraId="0BCA93F4" w14:textId="26ECBB7C" w:rsidTr="00857F78">
        <w:trPr>
          <w:jc w:val="center"/>
        </w:trPr>
        <w:tc>
          <w:tcPr>
            <w:tcW w:w="7363" w:type="dxa"/>
            <w:gridSpan w:val="2"/>
            <w:shd w:val="clear" w:color="auto" w:fill="F9FBFC"/>
          </w:tcPr>
          <w:p w14:paraId="112E1D45" w14:textId="77777777" w:rsidR="00370169" w:rsidRPr="00333EA3" w:rsidRDefault="00370169" w:rsidP="00172E94">
            <w:pPr>
              <w:spacing w:line="360" w:lineRule="auto"/>
              <w:jc w:val="right"/>
              <w:rPr>
                <w:b/>
                <w:sz w:val="20"/>
                <w:szCs w:val="20"/>
              </w:rPr>
            </w:pPr>
            <w:r w:rsidRPr="00333EA3">
              <w:rPr>
                <w:b/>
                <w:sz w:val="20"/>
                <w:szCs w:val="20"/>
              </w:rPr>
              <w:t>Toplam</w:t>
            </w:r>
          </w:p>
        </w:tc>
        <w:tc>
          <w:tcPr>
            <w:tcW w:w="3119" w:type="dxa"/>
            <w:gridSpan w:val="2"/>
            <w:shd w:val="clear" w:color="auto" w:fill="F9FBFC"/>
            <w:tcMar>
              <w:top w:w="70" w:type="dxa"/>
              <w:left w:w="120" w:type="dxa"/>
              <w:bottom w:w="70" w:type="dxa"/>
              <w:right w:w="120" w:type="dxa"/>
            </w:tcMar>
            <w:vAlign w:val="center"/>
          </w:tcPr>
          <w:p w14:paraId="62E15B7D" w14:textId="77777777" w:rsidR="00370169" w:rsidRPr="00333EA3" w:rsidRDefault="00370169" w:rsidP="00172E94">
            <w:pPr>
              <w:spacing w:line="360" w:lineRule="auto"/>
              <w:jc w:val="center"/>
              <w:rPr>
                <w:sz w:val="20"/>
                <w:szCs w:val="20"/>
              </w:rPr>
            </w:pPr>
          </w:p>
        </w:tc>
      </w:tr>
    </w:tbl>
    <w:p w14:paraId="168CB741" w14:textId="45E11FC2" w:rsidR="001E3DCA" w:rsidRDefault="001E3DCA" w:rsidP="00D5528E">
      <w:pPr>
        <w:spacing w:line="360" w:lineRule="auto"/>
      </w:pPr>
    </w:p>
    <w:p w14:paraId="691CCB24" w14:textId="3314090A" w:rsidR="00782A93" w:rsidRDefault="00782A93" w:rsidP="00782A93">
      <w:pPr>
        <w:ind w:left="-567"/>
        <w:rPr>
          <w:b/>
          <w:i/>
          <w:color w:val="FF0000"/>
        </w:rPr>
      </w:pPr>
      <w:r w:rsidRPr="00782A93">
        <w:rPr>
          <w:b/>
          <w:i/>
          <w:color w:val="FF0000"/>
        </w:rPr>
        <w:lastRenderedPageBreak/>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6F9960BA"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6A20C53D"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70B3A033" w14:textId="063BB72A" w:rsidR="0077734C" w:rsidRDefault="0077734C" w:rsidP="0070336E">
      <w:pPr>
        <w:spacing w:line="360" w:lineRule="auto"/>
        <w:ind w:right="-569"/>
      </w:pPr>
    </w:p>
    <w:p w14:paraId="773EE115" w14:textId="214E9F26"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328E48F0" w14:textId="77777777" w:rsidR="00F46D50" w:rsidRDefault="00F46D50" w:rsidP="00F46D50">
      <w:pPr>
        <w:ind w:left="-426"/>
        <w:rPr>
          <w:i/>
          <w:sz w:val="20"/>
          <w:szCs w:val="20"/>
        </w:rPr>
      </w:pPr>
    </w:p>
    <w:p w14:paraId="4214EAEA" w14:textId="60E7AABF"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62D83" w14:textId="77777777" w:rsidR="00635E67" w:rsidRDefault="00635E67" w:rsidP="001B7AF2">
      <w:r>
        <w:separator/>
      </w:r>
    </w:p>
  </w:endnote>
  <w:endnote w:type="continuationSeparator" w:id="0">
    <w:p w14:paraId="7FE2AB0A" w14:textId="77777777" w:rsidR="00635E67" w:rsidRDefault="00635E67"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692BE" w14:textId="77777777" w:rsidR="00615053" w:rsidRDefault="0061505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F1A13" w14:textId="77777777" w:rsidR="00615053" w:rsidRDefault="0061505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9C858B" w14:textId="77777777" w:rsidR="00635E67" w:rsidRDefault="00635E67" w:rsidP="001B7AF2">
      <w:r>
        <w:separator/>
      </w:r>
    </w:p>
  </w:footnote>
  <w:footnote w:type="continuationSeparator" w:id="0">
    <w:p w14:paraId="776D2A55" w14:textId="77777777" w:rsidR="00635E67" w:rsidRDefault="00635E67"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D4652" w14:textId="77777777" w:rsidR="00615053" w:rsidRDefault="0061505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615053" w:rsidRPr="002623C8" w14:paraId="05319CBB" w14:textId="77777777" w:rsidTr="00306B4D">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277CE833" w14:textId="77777777" w:rsidR="00615053" w:rsidRPr="002623C8" w:rsidRDefault="00615053" w:rsidP="00615053">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46F5AC8F" wp14:editId="59E9C583">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7DE4C6E3" w14:textId="543D16CA" w:rsidR="00615053" w:rsidRPr="00693F40" w:rsidRDefault="00615053" w:rsidP="00615053">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TIBBİ LABORATUVAR TEKNİKLERİ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w:t>
          </w:r>
          <w:r>
            <w:rPr>
              <w:rFonts w:eastAsiaTheme="minorHAnsi"/>
              <w:b/>
              <w:sz w:val="22"/>
              <w:szCs w:val="22"/>
              <w:lang w:eastAsia="en-US"/>
            </w:rPr>
            <w:t>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4CAEF4EA" w14:textId="77777777" w:rsidR="00615053" w:rsidRPr="002623C8" w:rsidRDefault="00615053" w:rsidP="00615053">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6EF697FC" w14:textId="6211467D" w:rsidR="00615053" w:rsidRPr="002623C8" w:rsidRDefault="00615053" w:rsidP="00615053">
          <w:pPr>
            <w:spacing w:line="276" w:lineRule="auto"/>
            <w:rPr>
              <w:rFonts w:eastAsiaTheme="minorHAnsi"/>
              <w:color w:val="000000"/>
              <w:sz w:val="18"/>
              <w:szCs w:val="22"/>
              <w:lang w:eastAsia="en-US"/>
            </w:rPr>
          </w:pPr>
          <w:r>
            <w:rPr>
              <w:rFonts w:eastAsiaTheme="minorHAnsi"/>
              <w:color w:val="000000"/>
              <w:sz w:val="18"/>
              <w:szCs w:val="22"/>
              <w:lang w:eastAsia="en-US"/>
            </w:rPr>
            <w:t>STJ.FR.029</w:t>
          </w:r>
          <w:r>
            <w:rPr>
              <w:rFonts w:eastAsiaTheme="minorHAnsi"/>
              <w:color w:val="000000"/>
              <w:sz w:val="18"/>
              <w:szCs w:val="22"/>
              <w:lang w:eastAsia="en-US"/>
            </w:rPr>
            <w:t>-B</w:t>
          </w:r>
          <w:bookmarkStart w:id="0" w:name="_GoBack"/>
          <w:bookmarkEnd w:id="0"/>
        </w:p>
      </w:tc>
    </w:tr>
    <w:tr w:rsidR="00615053" w:rsidRPr="002623C8" w14:paraId="2097DE48" w14:textId="77777777" w:rsidTr="00306B4D">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5B5660EA" w14:textId="77777777" w:rsidR="00615053" w:rsidRPr="002623C8" w:rsidRDefault="00615053" w:rsidP="00615053">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1BD0C694" w14:textId="77777777" w:rsidR="00615053" w:rsidRPr="002623C8" w:rsidRDefault="00615053" w:rsidP="00615053">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335EDFE0" w14:textId="77777777" w:rsidR="00615053" w:rsidRPr="002623C8" w:rsidRDefault="00615053" w:rsidP="00615053">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59BF727C" w14:textId="77777777" w:rsidR="00615053" w:rsidRPr="002623C8" w:rsidRDefault="00615053" w:rsidP="00615053">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615053" w:rsidRPr="002623C8" w14:paraId="6589AE4F" w14:textId="77777777" w:rsidTr="00306B4D">
      <w:trPr>
        <w:trHeight w:val="264"/>
      </w:trPr>
      <w:tc>
        <w:tcPr>
          <w:tcW w:w="2980" w:type="dxa"/>
          <w:vMerge/>
          <w:tcBorders>
            <w:left w:val="single" w:sz="12" w:space="0" w:color="auto"/>
            <w:right w:val="single" w:sz="12" w:space="0" w:color="auto"/>
          </w:tcBorders>
          <w:shd w:val="clear" w:color="auto" w:fill="auto"/>
          <w:noWrap/>
          <w:vAlign w:val="bottom"/>
          <w:hideMark/>
        </w:tcPr>
        <w:p w14:paraId="7D3744D2" w14:textId="77777777" w:rsidR="00615053" w:rsidRPr="002623C8" w:rsidRDefault="00615053" w:rsidP="00615053">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4C58363B" w14:textId="77777777" w:rsidR="00615053" w:rsidRPr="002623C8" w:rsidRDefault="00615053" w:rsidP="00615053">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6F255EB5" w14:textId="77777777" w:rsidR="00615053" w:rsidRPr="002623C8" w:rsidRDefault="00615053" w:rsidP="00615053">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07AF2777" w14:textId="77777777" w:rsidR="00615053" w:rsidRPr="002623C8" w:rsidRDefault="00615053" w:rsidP="00615053">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615053" w:rsidRPr="002623C8" w14:paraId="2959D833" w14:textId="77777777" w:rsidTr="00306B4D">
      <w:trPr>
        <w:trHeight w:val="263"/>
      </w:trPr>
      <w:tc>
        <w:tcPr>
          <w:tcW w:w="2980" w:type="dxa"/>
          <w:vMerge/>
          <w:tcBorders>
            <w:left w:val="single" w:sz="12" w:space="0" w:color="auto"/>
            <w:right w:val="single" w:sz="12" w:space="0" w:color="auto"/>
          </w:tcBorders>
          <w:shd w:val="clear" w:color="auto" w:fill="auto"/>
          <w:noWrap/>
          <w:vAlign w:val="bottom"/>
          <w:hideMark/>
        </w:tcPr>
        <w:p w14:paraId="6DF101BC" w14:textId="77777777" w:rsidR="00615053" w:rsidRPr="002623C8" w:rsidRDefault="00615053" w:rsidP="00615053">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51DC7EDC" w14:textId="77777777" w:rsidR="00615053" w:rsidRPr="002623C8" w:rsidRDefault="00615053" w:rsidP="00615053">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12FB979D" w14:textId="77777777" w:rsidR="00615053" w:rsidRPr="002623C8" w:rsidRDefault="00615053" w:rsidP="00615053">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58F425C5" w14:textId="77777777" w:rsidR="00615053" w:rsidRPr="002623C8" w:rsidRDefault="00615053" w:rsidP="00615053">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615053" w:rsidRPr="002623C8" w14:paraId="0112BD52" w14:textId="77777777" w:rsidTr="00306B4D">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76C7EA00" w14:textId="77777777" w:rsidR="00615053" w:rsidRPr="002623C8" w:rsidRDefault="00615053" w:rsidP="00615053">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6E68FB28" w14:textId="77777777" w:rsidR="00615053" w:rsidRPr="002623C8" w:rsidRDefault="00615053" w:rsidP="00615053">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4C7822CB" w14:textId="77777777" w:rsidR="00615053" w:rsidRPr="002623C8" w:rsidRDefault="00615053" w:rsidP="00615053">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37DBA9ED" w14:textId="65F9CE86" w:rsidR="00615053" w:rsidRPr="002623C8" w:rsidRDefault="00615053" w:rsidP="00615053">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1EF36" w14:textId="77777777" w:rsidR="00615053" w:rsidRDefault="0061505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41EC3"/>
    <w:rsid w:val="000463FB"/>
    <w:rsid w:val="00052745"/>
    <w:rsid w:val="000563BC"/>
    <w:rsid w:val="00062E0F"/>
    <w:rsid w:val="00064409"/>
    <w:rsid w:val="000A078F"/>
    <w:rsid w:val="000A2BCC"/>
    <w:rsid w:val="000C24CD"/>
    <w:rsid w:val="000C64A7"/>
    <w:rsid w:val="000D41A8"/>
    <w:rsid w:val="000D578B"/>
    <w:rsid w:val="000D76DF"/>
    <w:rsid w:val="000E6FB0"/>
    <w:rsid w:val="0011654F"/>
    <w:rsid w:val="001229B2"/>
    <w:rsid w:val="00140FA6"/>
    <w:rsid w:val="00141829"/>
    <w:rsid w:val="0014596D"/>
    <w:rsid w:val="0016691A"/>
    <w:rsid w:val="00172E94"/>
    <w:rsid w:val="00176929"/>
    <w:rsid w:val="00182541"/>
    <w:rsid w:val="0019316B"/>
    <w:rsid w:val="001A0530"/>
    <w:rsid w:val="001A0F2C"/>
    <w:rsid w:val="001B03D0"/>
    <w:rsid w:val="001B29BF"/>
    <w:rsid w:val="001B7AF2"/>
    <w:rsid w:val="001C1C93"/>
    <w:rsid w:val="001D58FB"/>
    <w:rsid w:val="001E16E6"/>
    <w:rsid w:val="001E3DCA"/>
    <w:rsid w:val="001F1F26"/>
    <w:rsid w:val="001F48A3"/>
    <w:rsid w:val="001F7A30"/>
    <w:rsid w:val="00222AC1"/>
    <w:rsid w:val="00223ABF"/>
    <w:rsid w:val="00231E31"/>
    <w:rsid w:val="0023465A"/>
    <w:rsid w:val="00246A46"/>
    <w:rsid w:val="002659B8"/>
    <w:rsid w:val="00271715"/>
    <w:rsid w:val="00271FA4"/>
    <w:rsid w:val="00280659"/>
    <w:rsid w:val="00282FEF"/>
    <w:rsid w:val="00283386"/>
    <w:rsid w:val="00292441"/>
    <w:rsid w:val="002969E9"/>
    <w:rsid w:val="002B7C2D"/>
    <w:rsid w:val="002C5C80"/>
    <w:rsid w:val="002C66ED"/>
    <w:rsid w:val="002D07AC"/>
    <w:rsid w:val="002D12A6"/>
    <w:rsid w:val="002D4D55"/>
    <w:rsid w:val="002D65E3"/>
    <w:rsid w:val="002E31FD"/>
    <w:rsid w:val="002F1D6D"/>
    <w:rsid w:val="002F302E"/>
    <w:rsid w:val="002F7A0F"/>
    <w:rsid w:val="00333C3D"/>
    <w:rsid w:val="00333EA3"/>
    <w:rsid w:val="00336C72"/>
    <w:rsid w:val="00346E87"/>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14E0"/>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2EDC"/>
    <w:rsid w:val="005A370C"/>
    <w:rsid w:val="005A3BF2"/>
    <w:rsid w:val="005A568E"/>
    <w:rsid w:val="005B0ED2"/>
    <w:rsid w:val="00603D81"/>
    <w:rsid w:val="00614544"/>
    <w:rsid w:val="00615053"/>
    <w:rsid w:val="00635E67"/>
    <w:rsid w:val="00645534"/>
    <w:rsid w:val="00651A8A"/>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C07EA"/>
    <w:rsid w:val="00BE6558"/>
    <w:rsid w:val="00C12856"/>
    <w:rsid w:val="00C13C89"/>
    <w:rsid w:val="00C23C08"/>
    <w:rsid w:val="00C32CBC"/>
    <w:rsid w:val="00C3605B"/>
    <w:rsid w:val="00C42809"/>
    <w:rsid w:val="00C4342C"/>
    <w:rsid w:val="00C56972"/>
    <w:rsid w:val="00C60675"/>
    <w:rsid w:val="00C644B4"/>
    <w:rsid w:val="00C7782B"/>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40C61"/>
    <w:rsid w:val="00D50488"/>
    <w:rsid w:val="00D5528E"/>
    <w:rsid w:val="00D67CC3"/>
    <w:rsid w:val="00D73B80"/>
    <w:rsid w:val="00DA4919"/>
    <w:rsid w:val="00DA54CF"/>
    <w:rsid w:val="00DB28F3"/>
    <w:rsid w:val="00DB3737"/>
    <w:rsid w:val="00DB5C16"/>
    <w:rsid w:val="00DC2133"/>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46D50"/>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623652836">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966470110">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448545614">
      <w:bodyDiv w:val="1"/>
      <w:marLeft w:val="0"/>
      <w:marRight w:val="0"/>
      <w:marTop w:val="0"/>
      <w:marBottom w:val="0"/>
      <w:divBdr>
        <w:top w:val="none" w:sz="0" w:space="0" w:color="auto"/>
        <w:left w:val="none" w:sz="0" w:space="0" w:color="auto"/>
        <w:bottom w:val="none" w:sz="0" w:space="0" w:color="auto"/>
        <w:right w:val="none" w:sz="0" w:space="0" w:color="auto"/>
      </w:divBdr>
    </w:div>
    <w:div w:id="1729648042">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5584D-C559-4553-B108-D4E0E2C93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701</Words>
  <Characters>4000</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6</cp:revision>
  <cp:lastPrinted>2026-09-07T11:53:00Z</cp:lastPrinted>
  <dcterms:created xsi:type="dcterms:W3CDTF">2026-09-14T12:24:00Z</dcterms:created>
  <dcterms:modified xsi:type="dcterms:W3CDTF">2026-10-08T08:46:00Z</dcterms:modified>
</cp:coreProperties>
</file>